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89FB" w14:textId="77777777" w:rsidR="00CD28EC" w:rsidRPr="00BF6185" w:rsidRDefault="00CD28EC" w:rsidP="00863472">
      <w:pPr>
        <w:pStyle w:val="NormalnyWeb"/>
        <w:pageBreakBefore/>
        <w:spacing w:before="0" w:after="0"/>
        <w:jc w:val="right"/>
        <w:rPr>
          <w:b/>
          <w:bCs/>
          <w:sz w:val="20"/>
          <w:szCs w:val="20"/>
        </w:rPr>
      </w:pPr>
      <w:r w:rsidRPr="00BF6185">
        <w:rPr>
          <w:b/>
          <w:bCs/>
          <w:sz w:val="20"/>
          <w:szCs w:val="20"/>
        </w:rPr>
        <w:t xml:space="preserve">Załącznik Nr 1 do </w:t>
      </w:r>
    </w:p>
    <w:p w14:paraId="16B13E33" w14:textId="77777777" w:rsidR="00CD28EC" w:rsidRPr="00BF6185" w:rsidRDefault="00CD28EC" w:rsidP="00863472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  <w:r w:rsidRPr="00BF6185">
        <w:rPr>
          <w:b/>
          <w:bCs/>
          <w:sz w:val="20"/>
          <w:szCs w:val="20"/>
        </w:rPr>
        <w:t xml:space="preserve">Regulaminu naboru </w:t>
      </w:r>
      <w:r w:rsidRPr="00BF6185">
        <w:rPr>
          <w:b/>
          <w:bCs/>
          <w:i/>
          <w:iCs/>
          <w:sz w:val="20"/>
          <w:szCs w:val="20"/>
        </w:rPr>
        <w:t>na wolne stanowiska urzędnicze w DPS w Ząbkowicach Śl.</w:t>
      </w:r>
    </w:p>
    <w:p w14:paraId="28ABE01A" w14:textId="77777777" w:rsidR="00CD28EC" w:rsidRDefault="00CD28EC" w:rsidP="00863472">
      <w:pPr>
        <w:pStyle w:val="NormalnyWeb"/>
        <w:spacing w:before="0" w:after="0"/>
        <w:jc w:val="right"/>
        <w:rPr>
          <w:b/>
          <w:bCs/>
          <w:i/>
          <w:iCs/>
        </w:rPr>
      </w:pPr>
    </w:p>
    <w:p w14:paraId="64C11A69" w14:textId="62FFE36C" w:rsidR="00C05CC1" w:rsidRDefault="00FB1F15" w:rsidP="00FB1F15">
      <w:pPr>
        <w:pStyle w:val="NormalnyWeb"/>
        <w:spacing w:before="0" w:after="0"/>
        <w:ind w:left="6372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Ząbkowice Śl. 14.07.2022r.</w:t>
      </w:r>
    </w:p>
    <w:p w14:paraId="5F1F2D99" w14:textId="77777777" w:rsidR="00C05CC1" w:rsidRPr="00433129" w:rsidRDefault="00C05CC1" w:rsidP="00863472">
      <w:pPr>
        <w:pStyle w:val="NormalnyWeb"/>
        <w:spacing w:before="0" w:after="0"/>
        <w:jc w:val="right"/>
        <w:rPr>
          <w:b/>
          <w:bCs/>
          <w:i/>
          <w:iCs/>
        </w:rPr>
      </w:pPr>
    </w:p>
    <w:p w14:paraId="4A251F4C" w14:textId="77777777" w:rsidR="00CD28EC" w:rsidRPr="00433129" w:rsidRDefault="000618DF" w:rsidP="00863472">
      <w:pPr>
        <w:pStyle w:val="NormalnyWeb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DYREKTOR </w:t>
      </w:r>
      <w:r w:rsidR="00CD28EC">
        <w:rPr>
          <w:b/>
          <w:bCs/>
        </w:rPr>
        <w:t>DOM</w:t>
      </w:r>
      <w:r>
        <w:rPr>
          <w:b/>
          <w:bCs/>
        </w:rPr>
        <w:t>U</w:t>
      </w:r>
      <w:r w:rsidR="00CD28EC">
        <w:rPr>
          <w:b/>
          <w:bCs/>
        </w:rPr>
        <w:t xml:space="preserve"> POMOCY SPOŁECZNEJ</w:t>
      </w:r>
    </w:p>
    <w:p w14:paraId="0D2E82D9" w14:textId="77777777" w:rsidR="00CD28EC" w:rsidRPr="00433129" w:rsidRDefault="00CD28EC" w:rsidP="00863472">
      <w:pPr>
        <w:pStyle w:val="NormalnyWeb"/>
        <w:spacing w:before="0" w:after="0"/>
        <w:jc w:val="center"/>
        <w:rPr>
          <w:b/>
          <w:bCs/>
        </w:rPr>
      </w:pPr>
      <w:r w:rsidRPr="00433129">
        <w:rPr>
          <w:b/>
          <w:bCs/>
        </w:rPr>
        <w:t>OGŁASZA NABÓR NA WOLNE STANOWISKO PRACY</w:t>
      </w:r>
      <w:r w:rsidR="000618DF">
        <w:rPr>
          <w:b/>
          <w:bCs/>
        </w:rPr>
        <w:t>:</w:t>
      </w:r>
    </w:p>
    <w:p w14:paraId="4C5E894F" w14:textId="77777777" w:rsidR="00CD28EC" w:rsidRDefault="00CD28EC" w:rsidP="00863472">
      <w:pPr>
        <w:pStyle w:val="NormalnyWeb"/>
        <w:spacing w:before="0" w:after="0"/>
        <w:jc w:val="both"/>
      </w:pPr>
    </w:p>
    <w:p w14:paraId="61C68AAB" w14:textId="77777777" w:rsidR="00C05CC1" w:rsidRPr="00433129" w:rsidRDefault="00C05CC1" w:rsidP="00863472">
      <w:pPr>
        <w:pStyle w:val="NormalnyWeb"/>
        <w:spacing w:before="0" w:after="0"/>
        <w:jc w:val="both"/>
      </w:pPr>
    </w:p>
    <w:p w14:paraId="1715A0D6" w14:textId="651B084D" w:rsidR="00B723A9" w:rsidRDefault="00063886" w:rsidP="00B905F2">
      <w:pPr>
        <w:pStyle w:val="NormalnyWeb"/>
        <w:spacing w:before="0"/>
        <w:jc w:val="center"/>
        <w:rPr>
          <w:b/>
          <w:u w:val="single"/>
        </w:rPr>
      </w:pPr>
      <w:r>
        <w:rPr>
          <w:b/>
          <w:u w:val="single"/>
        </w:rPr>
        <w:t>REFERENT</w:t>
      </w:r>
      <w:r w:rsidR="00B723A9">
        <w:rPr>
          <w:b/>
          <w:u w:val="single"/>
        </w:rPr>
        <w:t xml:space="preserve"> DS. KADR I PŁAC</w:t>
      </w:r>
    </w:p>
    <w:p w14:paraId="7CF45D64" w14:textId="02E10274" w:rsidR="00CD28EC" w:rsidRPr="00433129" w:rsidRDefault="00CD28EC" w:rsidP="00863472">
      <w:pPr>
        <w:pStyle w:val="NormalnyWeb"/>
        <w:spacing w:before="0" w:after="0"/>
        <w:jc w:val="center"/>
        <w:rPr>
          <w:b/>
          <w:bCs/>
          <w:i/>
          <w:iCs/>
        </w:rPr>
      </w:pPr>
      <w:r w:rsidRPr="00012331">
        <w:rPr>
          <w:b/>
          <w:i/>
          <w:iCs/>
        </w:rPr>
        <w:t xml:space="preserve">(nazwa stanowiska pracy </w:t>
      </w:r>
      <w:r w:rsidRPr="00012331">
        <w:rPr>
          <w:b/>
          <w:bCs/>
          <w:i/>
          <w:iCs/>
        </w:rPr>
        <w:t>z uwzględnieniem zapisów art. 11. ust 2 ustawy 21 listopada 2008r. o pracowni</w:t>
      </w:r>
      <w:r w:rsidR="00012331" w:rsidRPr="00012331">
        <w:rPr>
          <w:b/>
          <w:bCs/>
          <w:i/>
          <w:iCs/>
        </w:rPr>
        <w:t>kach</w:t>
      </w:r>
      <w:r w:rsidR="00012331">
        <w:rPr>
          <w:b/>
          <w:bCs/>
          <w:i/>
          <w:iCs/>
        </w:rPr>
        <w:t xml:space="preserve"> samorządowych Dz.U. z </w:t>
      </w:r>
      <w:r w:rsidR="00012331" w:rsidRPr="002B7796">
        <w:rPr>
          <w:b/>
          <w:bCs/>
          <w:i/>
          <w:iCs/>
        </w:rPr>
        <w:t>2022</w:t>
      </w:r>
      <w:r w:rsidRPr="002B7796">
        <w:rPr>
          <w:b/>
          <w:bCs/>
          <w:i/>
          <w:iCs/>
        </w:rPr>
        <w:t xml:space="preserve">r., poz. </w:t>
      </w:r>
      <w:r w:rsidR="00012331" w:rsidRPr="002B7796">
        <w:rPr>
          <w:b/>
          <w:bCs/>
          <w:i/>
          <w:iCs/>
        </w:rPr>
        <w:t>530</w:t>
      </w:r>
      <w:r w:rsidR="00B71235" w:rsidRPr="002B7796">
        <w:rPr>
          <w:b/>
          <w:bCs/>
          <w:i/>
          <w:iCs/>
        </w:rPr>
        <w:t xml:space="preserve"> ze zm.</w:t>
      </w:r>
      <w:r w:rsidRPr="002B7796">
        <w:rPr>
          <w:b/>
          <w:bCs/>
          <w:i/>
          <w:iCs/>
        </w:rPr>
        <w:t xml:space="preserve">) </w:t>
      </w:r>
    </w:p>
    <w:p w14:paraId="45AFB07A" w14:textId="77777777" w:rsidR="00CD28EC" w:rsidRPr="00433129" w:rsidRDefault="00CD28EC" w:rsidP="00863472">
      <w:pPr>
        <w:pStyle w:val="NormalnyWeb"/>
        <w:spacing w:before="0" w:after="0"/>
        <w:jc w:val="both"/>
      </w:pPr>
    </w:p>
    <w:p w14:paraId="00120893" w14:textId="7AB5353E" w:rsidR="00204CF0" w:rsidRDefault="00204CF0" w:rsidP="00BF6185">
      <w:pPr>
        <w:pStyle w:val="NormalnyWeb"/>
        <w:numPr>
          <w:ilvl w:val="0"/>
          <w:numId w:val="17"/>
        </w:numPr>
        <w:spacing w:before="0" w:line="276" w:lineRule="auto"/>
      </w:pPr>
      <w:r w:rsidRPr="00D434F2">
        <w:rPr>
          <w:b/>
        </w:rPr>
        <w:t>Nazwa i adres jednostki:</w:t>
      </w:r>
      <w:r>
        <w:t xml:space="preserve"> Dom Pomocy Społecznej w Ząbkowicach Śląskich, </w:t>
      </w:r>
      <w:r w:rsidR="00924B70">
        <w:t xml:space="preserve"> </w:t>
      </w:r>
      <w:r w:rsidR="00BF6185">
        <w:t xml:space="preserve">ul. Szpitalna 3, </w:t>
      </w:r>
      <w:r w:rsidR="00924B70">
        <w:t xml:space="preserve">                              </w:t>
      </w:r>
      <w:r>
        <w:t>57-200 Ząbkowice Śl.</w:t>
      </w:r>
    </w:p>
    <w:p w14:paraId="4EDF911F" w14:textId="6E743EB1" w:rsidR="00204CF0" w:rsidRPr="00B905F2" w:rsidRDefault="00204CF0" w:rsidP="00B723A9">
      <w:pPr>
        <w:pStyle w:val="NormalnyWeb"/>
        <w:numPr>
          <w:ilvl w:val="0"/>
          <w:numId w:val="17"/>
        </w:numPr>
        <w:spacing w:before="0" w:after="0" w:line="276" w:lineRule="auto"/>
        <w:jc w:val="both"/>
      </w:pPr>
      <w:r w:rsidRPr="00B905F2">
        <w:rPr>
          <w:b/>
        </w:rPr>
        <w:t>Określenie stanowiska urzędniczego, na które odbywa się nabór:</w:t>
      </w:r>
    </w:p>
    <w:p w14:paraId="71CF220F" w14:textId="6A84939C" w:rsidR="00204CF0" w:rsidRDefault="00204CF0" w:rsidP="00B723A9">
      <w:pPr>
        <w:pStyle w:val="NormalnyWeb"/>
        <w:spacing w:before="0" w:after="0" w:line="276" w:lineRule="auto"/>
        <w:ind w:firstLine="708"/>
        <w:jc w:val="both"/>
      </w:pPr>
      <w:r>
        <w:t xml:space="preserve">1) nazwa stanowiska: </w:t>
      </w:r>
      <w:r w:rsidR="00063886">
        <w:t>Referent</w:t>
      </w:r>
      <w:r w:rsidR="00B723A9">
        <w:t xml:space="preserve"> ds. kadr i płac</w:t>
      </w:r>
    </w:p>
    <w:p w14:paraId="325A9216" w14:textId="6415D302" w:rsidR="001E248B" w:rsidRDefault="001E248B" w:rsidP="00B905F2">
      <w:pPr>
        <w:pStyle w:val="NormalnyWeb"/>
        <w:spacing w:before="0" w:line="276" w:lineRule="auto"/>
        <w:ind w:firstLine="708"/>
        <w:jc w:val="both"/>
      </w:pPr>
      <w:r>
        <w:t xml:space="preserve">2) wymiar czasu pracy: </w:t>
      </w:r>
      <w:r w:rsidR="00B723A9">
        <w:t>1</w:t>
      </w:r>
      <w:r w:rsidR="00032835">
        <w:t xml:space="preserve"> etat- </w:t>
      </w:r>
      <w:r w:rsidR="00B723A9">
        <w:t>4</w:t>
      </w:r>
      <w:r w:rsidR="00032835">
        <w:t>0</w:t>
      </w:r>
      <w:r>
        <w:t xml:space="preserve"> godzin tygodniowo</w:t>
      </w:r>
    </w:p>
    <w:p w14:paraId="2212E32A" w14:textId="4441A7DF" w:rsidR="00924B70" w:rsidRPr="00B905F2" w:rsidRDefault="00CD28EC" w:rsidP="00BF6185">
      <w:pPr>
        <w:pStyle w:val="NormalnyWeb"/>
        <w:numPr>
          <w:ilvl w:val="0"/>
          <w:numId w:val="18"/>
        </w:numPr>
        <w:spacing w:before="0" w:after="0" w:line="276" w:lineRule="auto"/>
        <w:jc w:val="both"/>
      </w:pPr>
      <w:r w:rsidRPr="00B905F2">
        <w:rPr>
          <w:b/>
        </w:rPr>
        <w:t>Wymagania niezbędne:</w:t>
      </w:r>
    </w:p>
    <w:p w14:paraId="49A1992D" w14:textId="77777777" w:rsidR="00CD28EC" w:rsidRPr="00B568C0" w:rsidRDefault="00C626F3" w:rsidP="00BF618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CD28EC" w:rsidRPr="00B568C0">
        <w:rPr>
          <w:rFonts w:ascii="Times New Roman" w:hAnsi="Times New Roman"/>
          <w:sz w:val="24"/>
          <w:szCs w:val="24"/>
        </w:rPr>
        <w:t xml:space="preserve">bywatelstwo </w:t>
      </w:r>
      <w:r w:rsidR="009F6AA3">
        <w:rPr>
          <w:rFonts w:ascii="Times New Roman" w:hAnsi="Times New Roman"/>
          <w:sz w:val="24"/>
          <w:szCs w:val="24"/>
        </w:rPr>
        <w:t>polskie z zastrzeżeniem art. 11 ust. 2 i 3 ustawy o pracownikach samorządowych.</w:t>
      </w:r>
    </w:p>
    <w:p w14:paraId="577E21CC" w14:textId="77777777" w:rsidR="00CD28EC" w:rsidRPr="00B568C0" w:rsidRDefault="00C626F3" w:rsidP="00BF6185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Pełna</w:t>
      </w:r>
      <w:r w:rsidR="00CD28EC" w:rsidRPr="00B568C0">
        <w:rPr>
          <w:rFonts w:ascii="Times New Roman" w:hAnsi="Times New Roman"/>
          <w:sz w:val="24"/>
          <w:szCs w:val="24"/>
        </w:rPr>
        <w:t xml:space="preserve"> zdolność do czynności prawnych oraz korzy</w:t>
      </w:r>
      <w:r w:rsidR="00CD28EC"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z w:val="24"/>
          <w:szCs w:val="24"/>
        </w:rPr>
        <w:t>nie</w:t>
      </w:r>
      <w:r w:rsidR="00CD28EC">
        <w:rPr>
          <w:rFonts w:ascii="Times New Roman" w:hAnsi="Times New Roman"/>
          <w:sz w:val="24"/>
          <w:szCs w:val="24"/>
        </w:rPr>
        <w:t xml:space="preserve"> z pełni praw publicznych.</w:t>
      </w:r>
    </w:p>
    <w:p w14:paraId="1CE36FC5" w14:textId="77777777" w:rsidR="00CD28EC" w:rsidRPr="00B568C0" w:rsidRDefault="00C626F3" w:rsidP="00BF618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prawomocnego skazania</w:t>
      </w:r>
      <w:r w:rsidR="00CD28EC" w:rsidRPr="00B568C0">
        <w:rPr>
          <w:rFonts w:ascii="Times New Roman" w:hAnsi="Times New Roman"/>
          <w:sz w:val="24"/>
          <w:szCs w:val="24"/>
        </w:rPr>
        <w:t xml:space="preserve"> za przestępstwo przeciwko mieniu, przeciwko obrotowi gospodarczemu, przeciwko działalności instytucji państwowych oraz samorządu terytorialnego, przeciwko wiarygodności dokumentó</w:t>
      </w:r>
      <w:r w:rsidR="00CD28EC">
        <w:rPr>
          <w:rFonts w:ascii="Times New Roman" w:hAnsi="Times New Roman"/>
          <w:sz w:val="24"/>
          <w:szCs w:val="24"/>
        </w:rPr>
        <w:t>w lub za przestępstwo skarbowe.</w:t>
      </w:r>
    </w:p>
    <w:p w14:paraId="5C43982E" w14:textId="46AE4B7A" w:rsidR="00CD28EC" w:rsidRPr="002B7796" w:rsidRDefault="00C626F3" w:rsidP="00BF618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CD28EC" w:rsidRPr="00B568C0">
        <w:rPr>
          <w:rFonts w:ascii="Times New Roman" w:hAnsi="Times New Roman"/>
          <w:sz w:val="24"/>
          <w:szCs w:val="24"/>
        </w:rPr>
        <w:t xml:space="preserve">najomość języka polskiego w mowie i piśmie w zakresie koniecznym do wykonywania obowiązków </w:t>
      </w:r>
      <w:r w:rsidR="00C745B7">
        <w:rPr>
          <w:rFonts w:ascii="Times New Roman" w:hAnsi="Times New Roman"/>
          <w:sz w:val="24"/>
          <w:szCs w:val="24"/>
        </w:rPr>
        <w:t>referenta</w:t>
      </w:r>
      <w:r w:rsidR="00012331" w:rsidRPr="002B7796">
        <w:rPr>
          <w:rFonts w:ascii="Times New Roman" w:hAnsi="Times New Roman"/>
          <w:sz w:val="24"/>
          <w:szCs w:val="24"/>
        </w:rPr>
        <w:t xml:space="preserve"> ds. kadr i płac;</w:t>
      </w:r>
    </w:p>
    <w:p w14:paraId="2831FEB8" w14:textId="71F8B7BE" w:rsidR="00CD28EC" w:rsidRPr="002B7796" w:rsidRDefault="00B723A9" w:rsidP="00BF618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B7796">
        <w:rPr>
          <w:rFonts w:ascii="Times New Roman" w:hAnsi="Times New Roman"/>
          <w:sz w:val="24"/>
          <w:szCs w:val="24"/>
        </w:rPr>
        <w:t xml:space="preserve">Wykształcenie wyższe lub średnie o profilu ogólnym lub zawodowym </w:t>
      </w:r>
      <w:proofErr w:type="spellStart"/>
      <w:r w:rsidRPr="002B7796">
        <w:rPr>
          <w:rFonts w:ascii="Times New Roman" w:hAnsi="Times New Roman"/>
          <w:sz w:val="24"/>
          <w:szCs w:val="24"/>
        </w:rPr>
        <w:t>umozliwiajqce</w:t>
      </w:r>
      <w:proofErr w:type="spellEnd"/>
      <w:r w:rsidRPr="002B7796">
        <w:rPr>
          <w:rFonts w:ascii="Times New Roman" w:hAnsi="Times New Roman"/>
          <w:sz w:val="24"/>
          <w:szCs w:val="24"/>
        </w:rPr>
        <w:t xml:space="preserve"> wykonywanie zadań na tym stanowisku</w:t>
      </w:r>
      <w:r w:rsidR="00012331" w:rsidRPr="002B7796">
        <w:rPr>
          <w:rFonts w:ascii="Times New Roman" w:hAnsi="Times New Roman"/>
          <w:sz w:val="24"/>
          <w:szCs w:val="24"/>
        </w:rPr>
        <w:t>.</w:t>
      </w:r>
      <w:r w:rsidRPr="002B7796">
        <w:rPr>
          <w:rFonts w:ascii="Times New Roman" w:hAnsi="Times New Roman"/>
          <w:sz w:val="24"/>
          <w:szCs w:val="24"/>
        </w:rPr>
        <w:t xml:space="preserve"> </w:t>
      </w:r>
    </w:p>
    <w:p w14:paraId="4C673FFB" w14:textId="2B7D924C" w:rsidR="00B723A9" w:rsidRPr="002B7796" w:rsidRDefault="00B723A9" w:rsidP="00BF618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B7796">
        <w:rPr>
          <w:rFonts w:ascii="Times New Roman" w:hAnsi="Times New Roman"/>
          <w:sz w:val="24"/>
          <w:szCs w:val="24"/>
        </w:rPr>
        <w:t>Staż pracy</w:t>
      </w:r>
      <w:r w:rsidR="00050264">
        <w:rPr>
          <w:rFonts w:ascii="Times New Roman" w:hAnsi="Times New Roman"/>
          <w:sz w:val="24"/>
          <w:szCs w:val="24"/>
        </w:rPr>
        <w:t xml:space="preserve"> </w:t>
      </w:r>
      <w:r w:rsidRPr="002B7796">
        <w:rPr>
          <w:rFonts w:ascii="Times New Roman" w:hAnsi="Times New Roman"/>
          <w:sz w:val="24"/>
          <w:szCs w:val="24"/>
        </w:rPr>
        <w:t xml:space="preserve">zgodnie z wymaganiami określonymi w </w:t>
      </w:r>
      <w:r w:rsidR="00FF36AE" w:rsidRPr="002B7796">
        <w:rPr>
          <w:rFonts w:ascii="Times New Roman" w:hAnsi="Times New Roman"/>
          <w:sz w:val="24"/>
          <w:szCs w:val="24"/>
        </w:rPr>
        <w:t xml:space="preserve">zał. nr III tab. II lit. f do </w:t>
      </w:r>
      <w:r w:rsidRPr="002B7796">
        <w:rPr>
          <w:rFonts w:ascii="Times New Roman" w:hAnsi="Times New Roman"/>
          <w:sz w:val="24"/>
          <w:szCs w:val="24"/>
        </w:rPr>
        <w:t>rozporzą</w:t>
      </w:r>
      <w:r w:rsidR="00FF36AE" w:rsidRPr="002B7796">
        <w:rPr>
          <w:rFonts w:ascii="Times New Roman" w:hAnsi="Times New Roman"/>
          <w:sz w:val="24"/>
          <w:szCs w:val="24"/>
        </w:rPr>
        <w:t>dzenia</w:t>
      </w:r>
      <w:r w:rsidRPr="002B7796">
        <w:rPr>
          <w:rFonts w:ascii="Times New Roman" w:hAnsi="Times New Roman"/>
          <w:sz w:val="24"/>
          <w:szCs w:val="24"/>
        </w:rPr>
        <w:t xml:space="preserve"> Rady Ministr6w z dnia 17 maja 2018r. w </w:t>
      </w:r>
      <w:proofErr w:type="spellStart"/>
      <w:r w:rsidRPr="002B7796">
        <w:rPr>
          <w:rFonts w:ascii="Times New Roman" w:hAnsi="Times New Roman"/>
          <w:sz w:val="24"/>
          <w:szCs w:val="24"/>
        </w:rPr>
        <w:t>sprnwie</w:t>
      </w:r>
      <w:proofErr w:type="spellEnd"/>
      <w:r w:rsidRPr="002B7796">
        <w:rPr>
          <w:rFonts w:ascii="Times New Roman" w:hAnsi="Times New Roman"/>
          <w:sz w:val="24"/>
          <w:szCs w:val="24"/>
        </w:rPr>
        <w:t xml:space="preserve"> wynagradzania </w:t>
      </w:r>
      <w:proofErr w:type="spellStart"/>
      <w:r w:rsidRPr="002B7796">
        <w:rPr>
          <w:rFonts w:ascii="Times New Roman" w:hAnsi="Times New Roman"/>
          <w:sz w:val="24"/>
          <w:szCs w:val="24"/>
        </w:rPr>
        <w:t>procownikow</w:t>
      </w:r>
      <w:proofErr w:type="spellEnd"/>
      <w:r w:rsidRPr="002B7796">
        <w:rPr>
          <w:rFonts w:ascii="Times New Roman" w:hAnsi="Times New Roman"/>
          <w:sz w:val="24"/>
          <w:szCs w:val="24"/>
        </w:rPr>
        <w:t xml:space="preserve"> samorz</w:t>
      </w:r>
      <w:r w:rsidR="001755AB" w:rsidRPr="002B7796">
        <w:rPr>
          <w:rFonts w:ascii="Times New Roman" w:hAnsi="Times New Roman"/>
          <w:sz w:val="24"/>
          <w:szCs w:val="24"/>
        </w:rPr>
        <w:t>ą</w:t>
      </w:r>
      <w:r w:rsidR="00FF36AE" w:rsidRPr="002B7796">
        <w:rPr>
          <w:rFonts w:ascii="Times New Roman" w:hAnsi="Times New Roman"/>
          <w:sz w:val="24"/>
          <w:szCs w:val="24"/>
        </w:rPr>
        <w:t>dowych (Dz. U. 2021</w:t>
      </w:r>
      <w:r w:rsidRPr="002B7796">
        <w:rPr>
          <w:rFonts w:ascii="Times New Roman" w:hAnsi="Times New Roman"/>
          <w:sz w:val="24"/>
          <w:szCs w:val="24"/>
        </w:rPr>
        <w:t xml:space="preserve">, poz. </w:t>
      </w:r>
      <w:r w:rsidR="00FF36AE" w:rsidRPr="002B7796">
        <w:rPr>
          <w:rFonts w:ascii="Times New Roman" w:hAnsi="Times New Roman"/>
          <w:sz w:val="24"/>
          <w:szCs w:val="24"/>
        </w:rPr>
        <w:t>1960</w:t>
      </w:r>
      <w:r w:rsidR="005C0B36" w:rsidRPr="002B7796">
        <w:rPr>
          <w:rFonts w:ascii="Times New Roman" w:hAnsi="Times New Roman"/>
          <w:sz w:val="24"/>
          <w:szCs w:val="24"/>
        </w:rPr>
        <w:t xml:space="preserve"> ze zm.</w:t>
      </w:r>
      <w:r w:rsidRPr="002B7796">
        <w:rPr>
          <w:rFonts w:ascii="Times New Roman" w:hAnsi="Times New Roman"/>
          <w:sz w:val="24"/>
          <w:szCs w:val="24"/>
        </w:rPr>
        <w:t>),</w:t>
      </w:r>
    </w:p>
    <w:p w14:paraId="300E650A" w14:textId="112CEF03" w:rsidR="00B723A9" w:rsidRPr="00B723A9" w:rsidRDefault="00B723A9" w:rsidP="00BF6185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B7796">
        <w:rPr>
          <w:rFonts w:ascii="Times New Roman" w:hAnsi="Times New Roman"/>
          <w:sz w:val="24"/>
          <w:szCs w:val="24"/>
        </w:rPr>
        <w:t>umi</w:t>
      </w:r>
      <w:r w:rsidR="001755AB" w:rsidRPr="002B7796">
        <w:rPr>
          <w:rFonts w:ascii="Times New Roman" w:hAnsi="Times New Roman"/>
          <w:sz w:val="24"/>
          <w:szCs w:val="24"/>
        </w:rPr>
        <w:t>e</w:t>
      </w:r>
      <w:r w:rsidRPr="002B7796">
        <w:rPr>
          <w:rFonts w:ascii="Times New Roman" w:hAnsi="Times New Roman"/>
          <w:sz w:val="24"/>
          <w:szCs w:val="24"/>
        </w:rPr>
        <w:t>j</w:t>
      </w:r>
      <w:r w:rsidR="001755AB" w:rsidRPr="002B7796">
        <w:rPr>
          <w:rFonts w:ascii="Times New Roman" w:hAnsi="Times New Roman"/>
          <w:sz w:val="24"/>
          <w:szCs w:val="24"/>
        </w:rPr>
        <w:t>ę</w:t>
      </w:r>
      <w:r w:rsidRPr="002B7796">
        <w:rPr>
          <w:rFonts w:ascii="Times New Roman" w:hAnsi="Times New Roman"/>
          <w:sz w:val="24"/>
          <w:szCs w:val="24"/>
        </w:rPr>
        <w:t>tno</w:t>
      </w:r>
      <w:r w:rsidR="001755AB" w:rsidRPr="002B7796">
        <w:rPr>
          <w:rFonts w:ascii="Times New Roman" w:hAnsi="Times New Roman"/>
          <w:sz w:val="24"/>
          <w:szCs w:val="24"/>
        </w:rPr>
        <w:t>ść</w:t>
      </w:r>
      <w:r w:rsidRPr="002B7796">
        <w:rPr>
          <w:rFonts w:ascii="Times New Roman" w:hAnsi="Times New Roman"/>
          <w:sz w:val="24"/>
          <w:szCs w:val="24"/>
        </w:rPr>
        <w:t xml:space="preserve"> obs</w:t>
      </w:r>
      <w:r w:rsidR="001755AB" w:rsidRPr="002B7796">
        <w:rPr>
          <w:rFonts w:ascii="Times New Roman" w:hAnsi="Times New Roman"/>
          <w:sz w:val="24"/>
          <w:szCs w:val="24"/>
        </w:rPr>
        <w:t>ł</w:t>
      </w:r>
      <w:r w:rsidRPr="002B7796">
        <w:rPr>
          <w:rFonts w:ascii="Times New Roman" w:hAnsi="Times New Roman"/>
          <w:sz w:val="24"/>
          <w:szCs w:val="24"/>
        </w:rPr>
        <w:t>ugi progra</w:t>
      </w:r>
      <w:r w:rsidR="001755AB" w:rsidRPr="002B7796">
        <w:rPr>
          <w:rFonts w:ascii="Times New Roman" w:hAnsi="Times New Roman"/>
          <w:sz w:val="24"/>
          <w:szCs w:val="24"/>
        </w:rPr>
        <w:t>mów</w:t>
      </w:r>
      <w:r w:rsidRPr="002B7796">
        <w:rPr>
          <w:rFonts w:ascii="Times New Roman" w:hAnsi="Times New Roman"/>
          <w:sz w:val="24"/>
          <w:szCs w:val="24"/>
        </w:rPr>
        <w:t>: P</w:t>
      </w:r>
      <w:r w:rsidR="00A02571" w:rsidRPr="002B7796">
        <w:rPr>
          <w:rFonts w:ascii="Times New Roman" w:hAnsi="Times New Roman"/>
          <w:sz w:val="24"/>
          <w:szCs w:val="24"/>
        </w:rPr>
        <w:t>ł</w:t>
      </w:r>
      <w:r w:rsidRPr="002B7796">
        <w:rPr>
          <w:rFonts w:ascii="Times New Roman" w:hAnsi="Times New Roman"/>
          <w:sz w:val="24"/>
          <w:szCs w:val="24"/>
        </w:rPr>
        <w:t>ace, Kadry, P</w:t>
      </w:r>
      <w:r w:rsidR="007F1021">
        <w:rPr>
          <w:rFonts w:ascii="Times New Roman" w:hAnsi="Times New Roman"/>
          <w:sz w:val="24"/>
          <w:szCs w:val="24"/>
        </w:rPr>
        <w:t>łatnik</w:t>
      </w:r>
      <w:r w:rsidRPr="002B7796">
        <w:rPr>
          <w:rFonts w:ascii="Times New Roman" w:hAnsi="Times New Roman"/>
          <w:sz w:val="24"/>
          <w:szCs w:val="24"/>
        </w:rPr>
        <w:t>, program</w:t>
      </w:r>
      <w:r w:rsidR="001755AB" w:rsidRPr="002B7796">
        <w:rPr>
          <w:rFonts w:ascii="Times New Roman" w:hAnsi="Times New Roman"/>
          <w:sz w:val="24"/>
          <w:szCs w:val="24"/>
        </w:rPr>
        <w:t xml:space="preserve"> </w:t>
      </w:r>
      <w:r w:rsidRPr="002B7796">
        <w:rPr>
          <w:rFonts w:ascii="Times New Roman" w:hAnsi="Times New Roman"/>
          <w:sz w:val="24"/>
          <w:szCs w:val="24"/>
        </w:rPr>
        <w:t xml:space="preserve">sprawozdawczego </w:t>
      </w:r>
      <w:r w:rsidRPr="00B723A9">
        <w:rPr>
          <w:rFonts w:ascii="Times New Roman" w:hAnsi="Times New Roman"/>
          <w:sz w:val="24"/>
          <w:szCs w:val="24"/>
        </w:rPr>
        <w:t>G</w:t>
      </w:r>
      <w:r w:rsidR="00A02571">
        <w:rPr>
          <w:rFonts w:ascii="Times New Roman" w:hAnsi="Times New Roman"/>
          <w:sz w:val="24"/>
          <w:szCs w:val="24"/>
        </w:rPr>
        <w:t>U</w:t>
      </w:r>
      <w:r w:rsidRPr="00B723A9">
        <w:rPr>
          <w:rFonts w:ascii="Times New Roman" w:hAnsi="Times New Roman"/>
          <w:sz w:val="24"/>
          <w:szCs w:val="24"/>
        </w:rPr>
        <w:t>S i PFRON,</w:t>
      </w:r>
    </w:p>
    <w:p w14:paraId="3346F6D7" w14:textId="62260B6C" w:rsidR="00B723A9" w:rsidRPr="00B723A9" w:rsidRDefault="00B723A9" w:rsidP="00BF6185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723A9">
        <w:rPr>
          <w:rFonts w:ascii="Times New Roman" w:hAnsi="Times New Roman"/>
          <w:sz w:val="24"/>
          <w:szCs w:val="24"/>
        </w:rPr>
        <w:t>znajomo</w:t>
      </w:r>
      <w:r w:rsidR="001755AB">
        <w:rPr>
          <w:rFonts w:ascii="Times New Roman" w:hAnsi="Times New Roman"/>
          <w:sz w:val="24"/>
          <w:szCs w:val="24"/>
        </w:rPr>
        <w:t xml:space="preserve">ść </w:t>
      </w:r>
      <w:r w:rsidRPr="00B723A9">
        <w:rPr>
          <w:rFonts w:ascii="Times New Roman" w:hAnsi="Times New Roman"/>
          <w:sz w:val="24"/>
          <w:szCs w:val="24"/>
        </w:rPr>
        <w:t>podstawowych</w:t>
      </w:r>
      <w:r w:rsidR="001755AB">
        <w:rPr>
          <w:rFonts w:ascii="Times New Roman" w:hAnsi="Times New Roman"/>
          <w:sz w:val="24"/>
          <w:szCs w:val="24"/>
        </w:rPr>
        <w:t xml:space="preserve"> </w:t>
      </w:r>
      <w:r w:rsidRPr="00B723A9">
        <w:rPr>
          <w:rFonts w:ascii="Times New Roman" w:hAnsi="Times New Roman"/>
          <w:sz w:val="24"/>
          <w:szCs w:val="24"/>
        </w:rPr>
        <w:t>zasad</w:t>
      </w:r>
      <w:r w:rsidR="001755AB">
        <w:rPr>
          <w:rFonts w:ascii="Times New Roman" w:hAnsi="Times New Roman"/>
          <w:sz w:val="24"/>
          <w:szCs w:val="24"/>
        </w:rPr>
        <w:t xml:space="preserve"> </w:t>
      </w:r>
      <w:r w:rsidRPr="00B723A9">
        <w:rPr>
          <w:rFonts w:ascii="Times New Roman" w:hAnsi="Times New Roman"/>
          <w:sz w:val="24"/>
          <w:szCs w:val="24"/>
        </w:rPr>
        <w:t>prawa</w:t>
      </w:r>
      <w:r w:rsidR="001755AB">
        <w:rPr>
          <w:rFonts w:ascii="Times New Roman" w:hAnsi="Times New Roman"/>
          <w:sz w:val="24"/>
          <w:szCs w:val="24"/>
        </w:rPr>
        <w:t xml:space="preserve"> </w:t>
      </w:r>
      <w:r w:rsidRPr="00B723A9">
        <w:rPr>
          <w:rFonts w:ascii="Times New Roman" w:hAnsi="Times New Roman"/>
          <w:sz w:val="24"/>
          <w:szCs w:val="24"/>
        </w:rPr>
        <w:t>pracy,</w:t>
      </w:r>
      <w:r w:rsidR="00FF36AE">
        <w:rPr>
          <w:rFonts w:ascii="Times New Roman" w:hAnsi="Times New Roman"/>
          <w:sz w:val="24"/>
          <w:szCs w:val="24"/>
        </w:rPr>
        <w:t xml:space="preserve"> u</w:t>
      </w:r>
      <w:r w:rsidRPr="00B723A9">
        <w:rPr>
          <w:rFonts w:ascii="Times New Roman" w:hAnsi="Times New Roman"/>
          <w:sz w:val="24"/>
          <w:szCs w:val="24"/>
        </w:rPr>
        <w:t>stawy</w:t>
      </w:r>
      <w:r w:rsidR="001755AB">
        <w:rPr>
          <w:rFonts w:ascii="Times New Roman" w:hAnsi="Times New Roman"/>
          <w:sz w:val="24"/>
          <w:szCs w:val="24"/>
        </w:rPr>
        <w:t xml:space="preserve"> </w:t>
      </w:r>
      <w:r w:rsidRPr="00B723A9">
        <w:rPr>
          <w:rFonts w:ascii="Times New Roman" w:hAnsi="Times New Roman"/>
          <w:sz w:val="24"/>
          <w:szCs w:val="24"/>
        </w:rPr>
        <w:t>o</w:t>
      </w:r>
      <w:r w:rsidR="00175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3A9">
        <w:rPr>
          <w:rFonts w:ascii="Times New Roman" w:hAnsi="Times New Roman"/>
          <w:sz w:val="24"/>
          <w:szCs w:val="24"/>
        </w:rPr>
        <w:t>pracowniknch</w:t>
      </w:r>
      <w:proofErr w:type="spellEnd"/>
      <w:r w:rsidRPr="00B723A9">
        <w:rPr>
          <w:rFonts w:ascii="Times New Roman" w:hAnsi="Times New Roman"/>
          <w:sz w:val="24"/>
          <w:szCs w:val="24"/>
        </w:rPr>
        <w:t xml:space="preserve"> samorz</w:t>
      </w:r>
      <w:r w:rsidR="001755AB">
        <w:rPr>
          <w:rFonts w:ascii="Times New Roman" w:hAnsi="Times New Roman"/>
          <w:sz w:val="24"/>
          <w:szCs w:val="24"/>
        </w:rPr>
        <w:t>ą</w:t>
      </w:r>
      <w:r w:rsidR="00FF36AE">
        <w:rPr>
          <w:rFonts w:ascii="Times New Roman" w:hAnsi="Times New Roman"/>
          <w:sz w:val="24"/>
          <w:szCs w:val="24"/>
        </w:rPr>
        <w:t>dowych, u</w:t>
      </w:r>
      <w:r w:rsidRPr="00B723A9">
        <w:rPr>
          <w:rFonts w:ascii="Times New Roman" w:hAnsi="Times New Roman"/>
          <w:sz w:val="24"/>
          <w:szCs w:val="24"/>
        </w:rPr>
        <w:t>stawy o ochronie danych osobowych.</w:t>
      </w:r>
    </w:p>
    <w:p w14:paraId="2DED061C" w14:textId="68910A9E" w:rsidR="00CD28EC" w:rsidRPr="00B905F2" w:rsidRDefault="00C626F3" w:rsidP="00BF618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Posiadanie nieposzlakowanej opinii</w:t>
      </w:r>
      <w:r w:rsidR="00FF36AE">
        <w:rPr>
          <w:rFonts w:ascii="Times New Roman" w:hAnsi="Times New Roman"/>
          <w:sz w:val="24"/>
          <w:szCs w:val="24"/>
        </w:rPr>
        <w:t>.</w:t>
      </w:r>
    </w:p>
    <w:p w14:paraId="7A63E6BD" w14:textId="5F6D6D82" w:rsidR="00924B70" w:rsidRPr="00C05CC1" w:rsidRDefault="001E248B" w:rsidP="00BF6185">
      <w:pPr>
        <w:pStyle w:val="NormalnyWeb"/>
        <w:spacing w:before="0" w:after="0" w:line="276" w:lineRule="auto"/>
        <w:jc w:val="both"/>
        <w:rPr>
          <w:b/>
        </w:rPr>
      </w:pPr>
      <w:r w:rsidRPr="001D3950">
        <w:rPr>
          <w:b/>
        </w:rPr>
        <w:t>4</w:t>
      </w:r>
      <w:r w:rsidR="00CD28EC" w:rsidRPr="001D3950">
        <w:rPr>
          <w:b/>
        </w:rPr>
        <w:t>. Wymagania dodatkowe:</w:t>
      </w:r>
    </w:p>
    <w:p w14:paraId="6CEBF2BE" w14:textId="7FE375D6" w:rsidR="001755AB" w:rsidRPr="001755AB" w:rsidRDefault="00FF36AE" w:rsidP="00BF6185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755AB" w:rsidRPr="001755AB">
        <w:rPr>
          <w:rFonts w:ascii="Times New Roman" w:hAnsi="Times New Roman"/>
          <w:sz w:val="24"/>
          <w:szCs w:val="24"/>
        </w:rPr>
        <w:t>o</w:t>
      </w:r>
      <w:r w:rsidR="001755AB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wiadczenie zawodowe na</w:t>
      </w:r>
      <w:r w:rsidR="001755AB" w:rsidRPr="001755AB">
        <w:rPr>
          <w:rFonts w:ascii="Times New Roman" w:hAnsi="Times New Roman"/>
          <w:sz w:val="24"/>
          <w:szCs w:val="24"/>
        </w:rPr>
        <w:t xml:space="preserve"> stanowisku kadr i p</w:t>
      </w:r>
      <w:r w:rsidR="001755AB">
        <w:rPr>
          <w:rFonts w:ascii="Times New Roman" w:hAnsi="Times New Roman"/>
          <w:sz w:val="24"/>
          <w:szCs w:val="24"/>
        </w:rPr>
        <w:t>ł</w:t>
      </w:r>
      <w:r w:rsidR="001755AB" w:rsidRPr="001755AB">
        <w:rPr>
          <w:rFonts w:ascii="Times New Roman" w:hAnsi="Times New Roman"/>
          <w:sz w:val="24"/>
          <w:szCs w:val="24"/>
        </w:rPr>
        <w:t xml:space="preserve">ac w </w:t>
      </w:r>
      <w:proofErr w:type="spellStart"/>
      <w:r w:rsidR="001755AB" w:rsidRPr="001755AB">
        <w:rPr>
          <w:rFonts w:ascii="Times New Roman" w:hAnsi="Times New Roman"/>
          <w:sz w:val="24"/>
          <w:szCs w:val="24"/>
        </w:rPr>
        <w:t>jcdnostkac</w:t>
      </w:r>
      <w:r w:rsidR="001755AB">
        <w:rPr>
          <w:rFonts w:ascii="Times New Roman" w:hAnsi="Times New Roman"/>
          <w:sz w:val="24"/>
          <w:szCs w:val="24"/>
        </w:rPr>
        <w:t>h</w:t>
      </w:r>
      <w:proofErr w:type="spellEnd"/>
      <w:r w:rsidR="001755AB" w:rsidRPr="001755AB">
        <w:rPr>
          <w:rFonts w:ascii="Times New Roman" w:hAnsi="Times New Roman"/>
          <w:sz w:val="24"/>
          <w:szCs w:val="24"/>
        </w:rPr>
        <w:t xml:space="preserve"> sa</w:t>
      </w:r>
      <w:r w:rsidR="001755AB">
        <w:rPr>
          <w:rFonts w:ascii="Times New Roman" w:hAnsi="Times New Roman"/>
          <w:sz w:val="24"/>
          <w:szCs w:val="24"/>
        </w:rPr>
        <w:t>m</w:t>
      </w:r>
      <w:r w:rsidR="001755AB" w:rsidRPr="001755AB">
        <w:rPr>
          <w:rFonts w:ascii="Times New Roman" w:hAnsi="Times New Roman"/>
          <w:sz w:val="24"/>
          <w:szCs w:val="24"/>
        </w:rPr>
        <w:t>orz</w:t>
      </w:r>
      <w:r w:rsidR="001755AB">
        <w:rPr>
          <w:rFonts w:ascii="Times New Roman" w:hAnsi="Times New Roman"/>
          <w:sz w:val="24"/>
          <w:szCs w:val="24"/>
        </w:rPr>
        <w:t>ą</w:t>
      </w:r>
      <w:r w:rsidR="001755AB" w:rsidRPr="001755AB">
        <w:rPr>
          <w:rFonts w:ascii="Times New Roman" w:hAnsi="Times New Roman"/>
          <w:sz w:val="24"/>
          <w:szCs w:val="24"/>
        </w:rPr>
        <w:t>dowych,</w:t>
      </w:r>
    </w:p>
    <w:p w14:paraId="32CC5AAF" w14:textId="4ACC59BB" w:rsidR="001755AB" w:rsidRPr="001755AB" w:rsidRDefault="00FF36AE" w:rsidP="00BF6185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1755AB" w:rsidRPr="001755AB">
        <w:rPr>
          <w:rFonts w:ascii="Times New Roman" w:hAnsi="Times New Roman"/>
          <w:sz w:val="24"/>
          <w:szCs w:val="24"/>
        </w:rPr>
        <w:t>prawna obs</w:t>
      </w:r>
      <w:r w:rsidR="001755AB">
        <w:rPr>
          <w:rFonts w:ascii="Times New Roman" w:hAnsi="Times New Roman"/>
          <w:sz w:val="24"/>
          <w:szCs w:val="24"/>
        </w:rPr>
        <w:t>ł</w:t>
      </w:r>
      <w:r w:rsidR="001755AB" w:rsidRPr="001755AB">
        <w:rPr>
          <w:rFonts w:ascii="Times New Roman" w:hAnsi="Times New Roman"/>
          <w:sz w:val="24"/>
          <w:szCs w:val="24"/>
        </w:rPr>
        <w:t>uga ko</w:t>
      </w:r>
      <w:r w:rsidR="001755AB">
        <w:rPr>
          <w:rFonts w:ascii="Times New Roman" w:hAnsi="Times New Roman"/>
          <w:sz w:val="24"/>
          <w:szCs w:val="24"/>
        </w:rPr>
        <w:t xml:space="preserve">mputera </w:t>
      </w:r>
      <w:r w:rsidR="001755AB" w:rsidRPr="001755AB">
        <w:rPr>
          <w:rFonts w:ascii="Times New Roman" w:hAnsi="Times New Roman"/>
          <w:sz w:val="24"/>
          <w:szCs w:val="24"/>
        </w:rPr>
        <w:t>w zakresie: Excel, Word, pakiet M</w:t>
      </w:r>
      <w:r w:rsidR="00AC6864">
        <w:rPr>
          <w:rFonts w:ascii="Times New Roman" w:hAnsi="Times New Roman"/>
          <w:sz w:val="24"/>
          <w:szCs w:val="24"/>
        </w:rPr>
        <w:t>s</w:t>
      </w:r>
      <w:r w:rsidR="001755AB" w:rsidRPr="001755AB">
        <w:rPr>
          <w:rFonts w:ascii="Times New Roman" w:hAnsi="Times New Roman"/>
          <w:sz w:val="24"/>
          <w:szCs w:val="24"/>
        </w:rPr>
        <w:t xml:space="preserve"> Office, poczt</w:t>
      </w:r>
      <w:r w:rsidR="00AC6864">
        <w:rPr>
          <w:rFonts w:ascii="Times New Roman" w:hAnsi="Times New Roman"/>
          <w:sz w:val="24"/>
          <w:szCs w:val="24"/>
        </w:rPr>
        <w:t>a</w:t>
      </w:r>
      <w:r w:rsidR="001755AB" w:rsidRPr="001755AB">
        <w:rPr>
          <w:rFonts w:ascii="Times New Roman" w:hAnsi="Times New Roman"/>
          <w:sz w:val="24"/>
          <w:szCs w:val="24"/>
        </w:rPr>
        <w:t xml:space="preserve"> elektroniczna, </w:t>
      </w:r>
      <w:proofErr w:type="spellStart"/>
      <w:r w:rsidR="00AC6864">
        <w:rPr>
          <w:rFonts w:ascii="Times New Roman" w:hAnsi="Times New Roman"/>
          <w:sz w:val="24"/>
          <w:szCs w:val="24"/>
        </w:rPr>
        <w:t>i</w:t>
      </w:r>
      <w:r w:rsidR="001755AB" w:rsidRPr="001755AB">
        <w:rPr>
          <w:rFonts w:ascii="Times New Roman" w:hAnsi="Times New Roman"/>
          <w:sz w:val="24"/>
          <w:szCs w:val="24"/>
        </w:rPr>
        <w:t>nt</w:t>
      </w:r>
      <w:r w:rsidR="00AC6864">
        <w:rPr>
          <w:rFonts w:ascii="Times New Roman" w:hAnsi="Times New Roman"/>
          <w:sz w:val="24"/>
          <w:szCs w:val="24"/>
        </w:rPr>
        <w:t>e</w:t>
      </w:r>
      <w:r w:rsidR="001755AB" w:rsidRPr="001755AB">
        <w:rPr>
          <w:rFonts w:ascii="Times New Roman" w:hAnsi="Times New Roman"/>
          <w:sz w:val="24"/>
          <w:szCs w:val="24"/>
        </w:rPr>
        <w:t>rnet</w:t>
      </w:r>
      <w:proofErr w:type="spellEnd"/>
      <w:r w:rsidR="001755AB" w:rsidRPr="001755AB">
        <w:rPr>
          <w:rFonts w:ascii="Times New Roman" w:hAnsi="Times New Roman"/>
          <w:sz w:val="24"/>
          <w:szCs w:val="24"/>
        </w:rPr>
        <w:t>,</w:t>
      </w:r>
    </w:p>
    <w:p w14:paraId="64BFC88F" w14:textId="707DFCCF" w:rsidR="001755AB" w:rsidRPr="00FC40DE" w:rsidRDefault="00FF36AE" w:rsidP="001755AB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C40DE">
        <w:rPr>
          <w:rFonts w:ascii="Times New Roman" w:hAnsi="Times New Roman"/>
          <w:sz w:val="24"/>
          <w:szCs w:val="24"/>
        </w:rPr>
        <w:t>d</w:t>
      </w:r>
      <w:r w:rsidR="001755AB" w:rsidRPr="00FC40DE">
        <w:rPr>
          <w:rFonts w:ascii="Times New Roman" w:hAnsi="Times New Roman"/>
          <w:sz w:val="24"/>
          <w:szCs w:val="24"/>
        </w:rPr>
        <w:t xml:space="preserve">obra </w:t>
      </w:r>
      <w:proofErr w:type="spellStart"/>
      <w:r w:rsidR="001755AB" w:rsidRPr="00FC40DE">
        <w:rPr>
          <w:rFonts w:ascii="Times New Roman" w:hAnsi="Times New Roman"/>
          <w:sz w:val="24"/>
          <w:szCs w:val="24"/>
        </w:rPr>
        <w:t>znajomosé</w:t>
      </w:r>
      <w:proofErr w:type="spellEnd"/>
      <w:r w:rsidR="001755AB" w:rsidRPr="00FC40DE">
        <w:rPr>
          <w:rFonts w:ascii="Times New Roman" w:hAnsi="Times New Roman"/>
          <w:sz w:val="24"/>
          <w:szCs w:val="24"/>
        </w:rPr>
        <w:t>: przepis</w:t>
      </w:r>
      <w:r w:rsidR="00AC6864" w:rsidRPr="00FC40DE">
        <w:rPr>
          <w:rFonts w:ascii="Times New Roman" w:hAnsi="Times New Roman"/>
          <w:sz w:val="24"/>
          <w:szCs w:val="24"/>
        </w:rPr>
        <w:t>ó</w:t>
      </w:r>
      <w:r w:rsidR="001755AB" w:rsidRPr="00FC40DE">
        <w:rPr>
          <w:rFonts w:ascii="Times New Roman" w:hAnsi="Times New Roman"/>
          <w:sz w:val="24"/>
          <w:szCs w:val="24"/>
        </w:rPr>
        <w:t>w prawa pracy, przepi</w:t>
      </w:r>
      <w:r w:rsidR="00AC6864" w:rsidRPr="00FC40DE">
        <w:rPr>
          <w:rFonts w:ascii="Times New Roman" w:hAnsi="Times New Roman"/>
          <w:sz w:val="24"/>
          <w:szCs w:val="24"/>
        </w:rPr>
        <w:t>sów</w:t>
      </w:r>
      <w:r w:rsidR="001755AB" w:rsidRPr="00FC40DE">
        <w:rPr>
          <w:rFonts w:ascii="Times New Roman" w:hAnsi="Times New Roman"/>
          <w:sz w:val="24"/>
          <w:szCs w:val="24"/>
        </w:rPr>
        <w:t xml:space="preserve"> ube</w:t>
      </w:r>
      <w:r w:rsidR="00AC6864" w:rsidRPr="00FC40DE">
        <w:rPr>
          <w:rFonts w:ascii="Times New Roman" w:hAnsi="Times New Roman"/>
          <w:sz w:val="24"/>
          <w:szCs w:val="24"/>
        </w:rPr>
        <w:t>z</w:t>
      </w:r>
      <w:r w:rsidR="001755AB" w:rsidRPr="00FC40DE">
        <w:rPr>
          <w:rFonts w:ascii="Times New Roman" w:hAnsi="Times New Roman"/>
          <w:sz w:val="24"/>
          <w:szCs w:val="24"/>
        </w:rPr>
        <w:t>piecze</w:t>
      </w:r>
      <w:r w:rsidR="00AC6864" w:rsidRPr="00FC40DE">
        <w:rPr>
          <w:rFonts w:ascii="Times New Roman" w:hAnsi="Times New Roman"/>
          <w:sz w:val="24"/>
          <w:szCs w:val="24"/>
        </w:rPr>
        <w:t>ń</w:t>
      </w:r>
      <w:r w:rsidR="001755AB" w:rsidRPr="00FC40DE">
        <w:rPr>
          <w:rFonts w:ascii="Times New Roman" w:hAnsi="Times New Roman"/>
          <w:sz w:val="24"/>
          <w:szCs w:val="24"/>
        </w:rPr>
        <w:t xml:space="preserve"> spo</w:t>
      </w:r>
      <w:r w:rsidR="00AC6864" w:rsidRPr="00FC40DE">
        <w:rPr>
          <w:rFonts w:ascii="Times New Roman" w:hAnsi="Times New Roman"/>
          <w:sz w:val="24"/>
          <w:szCs w:val="24"/>
        </w:rPr>
        <w:t>ł</w:t>
      </w:r>
      <w:r w:rsidR="001755AB" w:rsidRPr="00FC40DE">
        <w:rPr>
          <w:rFonts w:ascii="Times New Roman" w:hAnsi="Times New Roman"/>
          <w:sz w:val="24"/>
          <w:szCs w:val="24"/>
        </w:rPr>
        <w:t xml:space="preserve">ecznych, </w:t>
      </w:r>
      <w:r w:rsidRPr="00FC40DE">
        <w:rPr>
          <w:rFonts w:ascii="Times New Roman" w:hAnsi="Times New Roman"/>
          <w:sz w:val="24"/>
          <w:szCs w:val="24"/>
        </w:rPr>
        <w:t xml:space="preserve">przepisów o pracownikach samorządowych i wynagrodzeniu pracowników </w:t>
      </w:r>
      <w:r w:rsidR="001755AB" w:rsidRPr="00FC40DE">
        <w:rPr>
          <w:rFonts w:ascii="Times New Roman" w:hAnsi="Times New Roman"/>
          <w:sz w:val="24"/>
          <w:szCs w:val="24"/>
        </w:rPr>
        <w:t>samor</w:t>
      </w:r>
      <w:r w:rsidR="00AC6864" w:rsidRPr="00FC40DE">
        <w:rPr>
          <w:rFonts w:ascii="Times New Roman" w:hAnsi="Times New Roman"/>
          <w:sz w:val="24"/>
          <w:szCs w:val="24"/>
        </w:rPr>
        <w:t>zą</w:t>
      </w:r>
      <w:r w:rsidR="001755AB" w:rsidRPr="00FC40DE">
        <w:rPr>
          <w:rFonts w:ascii="Times New Roman" w:hAnsi="Times New Roman"/>
          <w:sz w:val="24"/>
          <w:szCs w:val="24"/>
        </w:rPr>
        <w:t>dowy</w:t>
      </w:r>
      <w:r w:rsidR="00AC6864" w:rsidRPr="00FC40DE">
        <w:rPr>
          <w:rFonts w:ascii="Times New Roman" w:hAnsi="Times New Roman"/>
          <w:sz w:val="24"/>
          <w:szCs w:val="24"/>
        </w:rPr>
        <w:t>ch</w:t>
      </w:r>
      <w:r w:rsidR="001755AB" w:rsidRPr="00FC40DE">
        <w:rPr>
          <w:rFonts w:ascii="Times New Roman" w:hAnsi="Times New Roman"/>
          <w:sz w:val="24"/>
          <w:szCs w:val="24"/>
        </w:rPr>
        <w:t>;</w:t>
      </w:r>
    </w:p>
    <w:p w14:paraId="78C92E81" w14:textId="4655AFCD" w:rsidR="001755AB" w:rsidRPr="001755AB" w:rsidRDefault="00AC6864" w:rsidP="001755AB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</w:t>
      </w:r>
      <w:r w:rsidR="001755AB" w:rsidRPr="001755AB">
        <w:rPr>
          <w:rFonts w:ascii="Times New Roman" w:hAnsi="Times New Roman"/>
          <w:sz w:val="24"/>
          <w:szCs w:val="24"/>
        </w:rPr>
        <w:t>ieg</w:t>
      </w:r>
      <w:r>
        <w:rPr>
          <w:rFonts w:ascii="Times New Roman" w:hAnsi="Times New Roman"/>
          <w:sz w:val="24"/>
          <w:szCs w:val="24"/>
        </w:rPr>
        <w:t>ł</w:t>
      </w:r>
      <w:r w:rsidR="00FF36AE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FF36AE">
        <w:rPr>
          <w:rFonts w:ascii="Times New Roman" w:hAnsi="Times New Roman"/>
          <w:sz w:val="24"/>
          <w:szCs w:val="24"/>
        </w:rPr>
        <w:t>znajoniosé</w:t>
      </w:r>
      <w:proofErr w:type="spellEnd"/>
      <w:r w:rsidR="00FF36AE">
        <w:rPr>
          <w:rFonts w:ascii="Times New Roman" w:hAnsi="Times New Roman"/>
          <w:sz w:val="24"/>
          <w:szCs w:val="24"/>
        </w:rPr>
        <w:t xml:space="preserve"> programu </w:t>
      </w:r>
      <w:proofErr w:type="spellStart"/>
      <w:r w:rsidR="00FF36AE">
        <w:rPr>
          <w:rFonts w:ascii="Times New Roman" w:hAnsi="Times New Roman"/>
          <w:sz w:val="24"/>
          <w:szCs w:val="24"/>
        </w:rPr>
        <w:t>Platnik</w:t>
      </w:r>
      <w:proofErr w:type="spellEnd"/>
      <w:r w:rsidR="00FF36AE">
        <w:rPr>
          <w:rFonts w:ascii="Times New Roman" w:hAnsi="Times New Roman"/>
          <w:sz w:val="24"/>
          <w:szCs w:val="24"/>
        </w:rPr>
        <w:t>, pa</w:t>
      </w:r>
      <w:r w:rsidR="001755AB" w:rsidRPr="001755AB">
        <w:rPr>
          <w:rFonts w:ascii="Times New Roman" w:hAnsi="Times New Roman"/>
          <w:sz w:val="24"/>
          <w:szCs w:val="24"/>
        </w:rPr>
        <w:t>kietu MS Office, programu p</w:t>
      </w:r>
      <w:r>
        <w:rPr>
          <w:rFonts w:ascii="Times New Roman" w:hAnsi="Times New Roman"/>
          <w:sz w:val="24"/>
          <w:szCs w:val="24"/>
        </w:rPr>
        <w:t>ł</w:t>
      </w:r>
      <w:r w:rsidR="001755AB" w:rsidRPr="001755AB">
        <w:rPr>
          <w:rFonts w:ascii="Times New Roman" w:hAnsi="Times New Roman"/>
          <w:sz w:val="24"/>
          <w:szCs w:val="24"/>
        </w:rPr>
        <w:t xml:space="preserve">acowego i </w:t>
      </w:r>
      <w:proofErr w:type="spellStart"/>
      <w:r w:rsidR="001755AB" w:rsidRPr="001755AB">
        <w:rPr>
          <w:rFonts w:ascii="Times New Roman" w:hAnsi="Times New Roman"/>
          <w:sz w:val="24"/>
          <w:szCs w:val="24"/>
        </w:rPr>
        <w:t>kadrowcgo</w:t>
      </w:r>
      <w:proofErr w:type="spellEnd"/>
      <w:r w:rsidR="001755AB" w:rsidRPr="001755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755AB" w:rsidRPr="001755AB">
        <w:rPr>
          <w:rFonts w:ascii="Times New Roman" w:hAnsi="Times New Roman"/>
          <w:sz w:val="24"/>
          <w:szCs w:val="24"/>
        </w:rPr>
        <w:t>programii</w:t>
      </w:r>
      <w:proofErr w:type="spellEnd"/>
      <w:r w:rsidR="001755AB" w:rsidRPr="001755AB">
        <w:rPr>
          <w:rFonts w:ascii="Times New Roman" w:hAnsi="Times New Roman"/>
          <w:sz w:val="24"/>
          <w:szCs w:val="24"/>
        </w:rPr>
        <w:t xml:space="preserve"> sprawozdawczego GUS i PFRON;</w:t>
      </w:r>
    </w:p>
    <w:p w14:paraId="590A0F2F" w14:textId="0D95AFEE" w:rsidR="001755AB" w:rsidRPr="001755AB" w:rsidRDefault="00AC6864" w:rsidP="001755AB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</w:t>
      </w:r>
      <w:r w:rsidR="001755AB" w:rsidRPr="001755AB">
        <w:rPr>
          <w:rFonts w:ascii="Times New Roman" w:hAnsi="Times New Roman"/>
          <w:sz w:val="24"/>
          <w:szCs w:val="24"/>
        </w:rPr>
        <w:t>modzielno</w:t>
      </w:r>
      <w:r>
        <w:rPr>
          <w:rFonts w:ascii="Times New Roman" w:hAnsi="Times New Roman"/>
          <w:sz w:val="24"/>
          <w:szCs w:val="24"/>
        </w:rPr>
        <w:t>ść</w:t>
      </w:r>
      <w:r w:rsidR="001755AB" w:rsidRPr="001755AB">
        <w:rPr>
          <w:rFonts w:ascii="Times New Roman" w:hAnsi="Times New Roman"/>
          <w:sz w:val="24"/>
          <w:szCs w:val="24"/>
        </w:rPr>
        <w:t>,  obowi</w:t>
      </w:r>
      <w:r>
        <w:rPr>
          <w:rFonts w:ascii="Times New Roman" w:hAnsi="Times New Roman"/>
          <w:sz w:val="24"/>
          <w:szCs w:val="24"/>
        </w:rPr>
        <w:t>ą</w:t>
      </w:r>
      <w:r w:rsidR="001755AB" w:rsidRPr="001755AB">
        <w:rPr>
          <w:rFonts w:ascii="Times New Roman" w:hAnsi="Times New Roman"/>
          <w:sz w:val="24"/>
          <w:szCs w:val="24"/>
        </w:rPr>
        <w:t>zkowo</w:t>
      </w:r>
      <w:r>
        <w:rPr>
          <w:rFonts w:ascii="Times New Roman" w:hAnsi="Times New Roman"/>
          <w:sz w:val="24"/>
          <w:szCs w:val="24"/>
        </w:rPr>
        <w:t>ść</w:t>
      </w:r>
      <w:r w:rsidR="001755AB" w:rsidRPr="001755AB">
        <w:rPr>
          <w:rFonts w:ascii="Times New Roman" w:hAnsi="Times New Roman"/>
          <w:sz w:val="24"/>
          <w:szCs w:val="24"/>
        </w:rPr>
        <w:t>,  dok</w:t>
      </w:r>
      <w:r>
        <w:rPr>
          <w:rFonts w:ascii="Times New Roman" w:hAnsi="Times New Roman"/>
          <w:sz w:val="24"/>
          <w:szCs w:val="24"/>
        </w:rPr>
        <w:t>ładność</w:t>
      </w:r>
      <w:r w:rsidR="001755AB" w:rsidRPr="001755AB">
        <w:rPr>
          <w:rFonts w:ascii="Times New Roman" w:hAnsi="Times New Roman"/>
          <w:sz w:val="24"/>
          <w:szCs w:val="24"/>
        </w:rPr>
        <w:t>,  punktualno</w:t>
      </w:r>
      <w:r>
        <w:rPr>
          <w:rFonts w:ascii="Times New Roman" w:hAnsi="Times New Roman"/>
          <w:sz w:val="24"/>
          <w:szCs w:val="24"/>
        </w:rPr>
        <w:t>ść</w:t>
      </w:r>
      <w:r w:rsidR="001755AB" w:rsidRPr="001755AB">
        <w:rPr>
          <w:rFonts w:ascii="Times New Roman" w:hAnsi="Times New Roman"/>
          <w:sz w:val="24"/>
          <w:szCs w:val="24"/>
        </w:rPr>
        <w:t>,  kreatywno</w:t>
      </w:r>
      <w:r>
        <w:rPr>
          <w:rFonts w:ascii="Times New Roman" w:hAnsi="Times New Roman"/>
          <w:sz w:val="24"/>
          <w:szCs w:val="24"/>
        </w:rPr>
        <w:t>ść</w:t>
      </w:r>
      <w:r w:rsidR="001755AB" w:rsidRPr="001755AB">
        <w:rPr>
          <w:rFonts w:ascii="Times New Roman" w:hAnsi="Times New Roman"/>
          <w:sz w:val="24"/>
          <w:szCs w:val="24"/>
        </w:rPr>
        <w:t>,</w:t>
      </w:r>
      <w:r w:rsidR="00050264">
        <w:rPr>
          <w:rFonts w:ascii="Times New Roman" w:hAnsi="Times New Roman"/>
          <w:sz w:val="24"/>
          <w:szCs w:val="24"/>
        </w:rPr>
        <w:t xml:space="preserve"> </w:t>
      </w:r>
      <w:r w:rsidR="001755AB" w:rsidRPr="001755AB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omunikatywność</w:t>
      </w:r>
      <w:r w:rsidR="001755AB" w:rsidRPr="001755AB">
        <w:rPr>
          <w:rFonts w:ascii="Times New Roman" w:hAnsi="Times New Roman"/>
          <w:sz w:val="24"/>
          <w:szCs w:val="24"/>
        </w:rPr>
        <w:t>, umiej</w:t>
      </w:r>
      <w:r>
        <w:rPr>
          <w:rFonts w:ascii="Times New Roman" w:hAnsi="Times New Roman"/>
          <w:sz w:val="24"/>
          <w:szCs w:val="24"/>
        </w:rPr>
        <w:t>ę</w:t>
      </w:r>
      <w:r w:rsidR="001755AB" w:rsidRPr="001755AB">
        <w:rPr>
          <w:rFonts w:ascii="Times New Roman" w:hAnsi="Times New Roman"/>
          <w:sz w:val="24"/>
          <w:szCs w:val="24"/>
        </w:rPr>
        <w:t>tno</w:t>
      </w:r>
      <w:r w:rsidR="00360532">
        <w:rPr>
          <w:rFonts w:ascii="Times New Roman" w:hAnsi="Times New Roman"/>
          <w:sz w:val="24"/>
          <w:szCs w:val="24"/>
        </w:rPr>
        <w:t>ść</w:t>
      </w:r>
      <w:r w:rsidR="001755AB" w:rsidRPr="001755AB">
        <w:rPr>
          <w:rFonts w:ascii="Times New Roman" w:hAnsi="Times New Roman"/>
          <w:sz w:val="24"/>
          <w:szCs w:val="24"/>
        </w:rPr>
        <w:t xml:space="preserve"> sprawnego </w:t>
      </w:r>
      <w:proofErr w:type="spellStart"/>
      <w:r w:rsidR="001755AB" w:rsidRPr="001755AB">
        <w:rPr>
          <w:rFonts w:ascii="Times New Roman" w:hAnsi="Times New Roman"/>
          <w:sz w:val="24"/>
          <w:szCs w:val="24"/>
        </w:rPr>
        <w:t>podej</w:t>
      </w:r>
      <w:r w:rsidR="00A02571">
        <w:rPr>
          <w:rFonts w:ascii="Times New Roman" w:hAnsi="Times New Roman"/>
          <w:sz w:val="24"/>
          <w:szCs w:val="24"/>
        </w:rPr>
        <w:t>m</w:t>
      </w:r>
      <w:r w:rsidR="001755AB" w:rsidRPr="001755AB">
        <w:rPr>
          <w:rFonts w:ascii="Times New Roman" w:hAnsi="Times New Roman"/>
          <w:sz w:val="24"/>
          <w:szCs w:val="24"/>
        </w:rPr>
        <w:t>owanin</w:t>
      </w:r>
      <w:proofErr w:type="spellEnd"/>
      <w:r w:rsidR="001755AB" w:rsidRPr="001755AB">
        <w:rPr>
          <w:rFonts w:ascii="Times New Roman" w:hAnsi="Times New Roman"/>
          <w:sz w:val="24"/>
          <w:szCs w:val="24"/>
        </w:rPr>
        <w:t xml:space="preserve"> decyzji, umiej</w:t>
      </w:r>
      <w:r w:rsidR="00A02571">
        <w:rPr>
          <w:rFonts w:ascii="Times New Roman" w:hAnsi="Times New Roman"/>
          <w:sz w:val="24"/>
          <w:szCs w:val="24"/>
        </w:rPr>
        <w:t>ę</w:t>
      </w:r>
      <w:r w:rsidR="001755AB" w:rsidRPr="001755AB">
        <w:rPr>
          <w:rFonts w:ascii="Times New Roman" w:hAnsi="Times New Roman"/>
          <w:sz w:val="24"/>
          <w:szCs w:val="24"/>
        </w:rPr>
        <w:t>tno</w:t>
      </w:r>
      <w:r w:rsidR="00A02571">
        <w:rPr>
          <w:rFonts w:ascii="Times New Roman" w:hAnsi="Times New Roman"/>
          <w:sz w:val="24"/>
          <w:szCs w:val="24"/>
        </w:rPr>
        <w:t>ść</w:t>
      </w:r>
      <w:r w:rsidR="001755AB" w:rsidRPr="001755AB">
        <w:rPr>
          <w:rFonts w:ascii="Times New Roman" w:hAnsi="Times New Roman"/>
          <w:sz w:val="24"/>
          <w:szCs w:val="24"/>
        </w:rPr>
        <w:t xml:space="preserve"> pracy na stanowisku a t</w:t>
      </w:r>
      <w:r w:rsidR="00A02571">
        <w:rPr>
          <w:rFonts w:ascii="Times New Roman" w:hAnsi="Times New Roman"/>
          <w:sz w:val="24"/>
          <w:szCs w:val="24"/>
        </w:rPr>
        <w:t>a</w:t>
      </w:r>
      <w:r w:rsidR="001755AB" w:rsidRPr="001755AB">
        <w:rPr>
          <w:rFonts w:ascii="Times New Roman" w:hAnsi="Times New Roman"/>
          <w:sz w:val="24"/>
          <w:szCs w:val="24"/>
        </w:rPr>
        <w:t>k</w:t>
      </w:r>
      <w:r w:rsidR="00A02571">
        <w:rPr>
          <w:rFonts w:ascii="Times New Roman" w:hAnsi="Times New Roman"/>
          <w:sz w:val="24"/>
          <w:szCs w:val="24"/>
        </w:rPr>
        <w:t>ż</w:t>
      </w:r>
      <w:r w:rsidR="001755AB" w:rsidRPr="001755AB">
        <w:rPr>
          <w:rFonts w:ascii="Times New Roman" w:hAnsi="Times New Roman"/>
          <w:sz w:val="24"/>
          <w:szCs w:val="24"/>
        </w:rPr>
        <w:t>e w zespole, odporno</w:t>
      </w:r>
      <w:r w:rsidR="00360532">
        <w:rPr>
          <w:rFonts w:ascii="Times New Roman" w:hAnsi="Times New Roman"/>
          <w:sz w:val="24"/>
          <w:szCs w:val="24"/>
        </w:rPr>
        <w:t>ść</w:t>
      </w:r>
      <w:r w:rsidR="001755AB" w:rsidRPr="001755AB">
        <w:rPr>
          <w:rFonts w:ascii="Times New Roman" w:hAnsi="Times New Roman"/>
          <w:sz w:val="24"/>
          <w:szCs w:val="24"/>
        </w:rPr>
        <w:t xml:space="preserve"> na stres, wysok</w:t>
      </w:r>
      <w:r w:rsidR="00360532">
        <w:rPr>
          <w:rFonts w:ascii="Times New Roman" w:hAnsi="Times New Roman"/>
          <w:sz w:val="24"/>
          <w:szCs w:val="24"/>
        </w:rPr>
        <w:t>a</w:t>
      </w:r>
      <w:r w:rsidR="001755AB" w:rsidRPr="001755AB">
        <w:rPr>
          <w:rFonts w:ascii="Times New Roman" w:hAnsi="Times New Roman"/>
          <w:sz w:val="24"/>
          <w:szCs w:val="24"/>
        </w:rPr>
        <w:t xml:space="preserve"> kultura osobista.</w:t>
      </w:r>
    </w:p>
    <w:p w14:paraId="677888D7" w14:textId="040EFAE2" w:rsidR="00924B70" w:rsidRPr="001D3950" w:rsidRDefault="00CC7A6C" w:rsidP="00B905F2">
      <w:pPr>
        <w:pStyle w:val="NormalnyWeb"/>
        <w:spacing w:before="0" w:after="0" w:line="276" w:lineRule="auto"/>
        <w:jc w:val="both"/>
        <w:rPr>
          <w:b/>
        </w:rPr>
      </w:pPr>
      <w:r>
        <w:rPr>
          <w:b/>
        </w:rPr>
        <w:t>5</w:t>
      </w:r>
      <w:r w:rsidR="00CD28EC" w:rsidRPr="001D3950">
        <w:rPr>
          <w:b/>
        </w:rPr>
        <w:t>. Zakres wykonywanych zadań na stanowisku:</w:t>
      </w:r>
    </w:p>
    <w:p w14:paraId="6BF15726" w14:textId="17E4FC6C" w:rsidR="00A02571" w:rsidRDefault="00A02571" w:rsidP="00B905F2">
      <w:pPr>
        <w:pStyle w:val="NormalnyWeb"/>
        <w:numPr>
          <w:ilvl w:val="0"/>
          <w:numId w:val="11"/>
        </w:numPr>
        <w:spacing w:before="0" w:after="0" w:line="276" w:lineRule="auto"/>
        <w:jc w:val="both"/>
      </w:pPr>
      <w:r>
        <w:t>Obs</w:t>
      </w:r>
      <w:r w:rsidR="00FF36AE">
        <w:t xml:space="preserve">ługa </w:t>
      </w:r>
      <w:proofErr w:type="spellStart"/>
      <w:r w:rsidR="00FF36AE">
        <w:t>programow</w:t>
      </w:r>
      <w:proofErr w:type="spellEnd"/>
      <w:r w:rsidR="00FF36AE">
        <w:t xml:space="preserve"> Płace, Kadry, P</w:t>
      </w:r>
      <w:r w:rsidR="00FC40DE">
        <w:t>łatnik</w:t>
      </w:r>
      <w:r>
        <w:t xml:space="preserve">, </w:t>
      </w:r>
      <w:proofErr w:type="spellStart"/>
      <w:r>
        <w:t>prograniu</w:t>
      </w:r>
      <w:proofErr w:type="spellEnd"/>
      <w:r>
        <w:t xml:space="preserve"> sprawozdawczego GUS i PFRON.</w:t>
      </w:r>
    </w:p>
    <w:p w14:paraId="24A9473D" w14:textId="2C6D2D22" w:rsidR="00A02571" w:rsidRDefault="00A02571" w:rsidP="00B905F2">
      <w:pPr>
        <w:pStyle w:val="NormalnyWeb"/>
        <w:numPr>
          <w:ilvl w:val="0"/>
          <w:numId w:val="11"/>
        </w:numPr>
        <w:spacing w:before="0" w:after="0" w:line="276" w:lineRule="auto"/>
        <w:jc w:val="both"/>
      </w:pPr>
      <w:r>
        <w:t>Sporządzanie umów o pracę, umów zlecenie i o dzieło wszystkim pracownikom, w oparciu o przedłożone dokumenty, na podstawie decyzji dyrektora DPS</w:t>
      </w:r>
      <w:r w:rsidR="00FF36AE">
        <w:t>.</w:t>
      </w:r>
    </w:p>
    <w:p w14:paraId="0D1EC183" w14:textId="690893CE" w:rsidR="00A02571" w:rsidRDefault="00A02571" w:rsidP="00B905F2">
      <w:pPr>
        <w:pStyle w:val="NormalnyWeb"/>
        <w:numPr>
          <w:ilvl w:val="0"/>
          <w:numId w:val="11"/>
        </w:numPr>
        <w:spacing w:before="0" w:after="0" w:line="276" w:lineRule="auto"/>
        <w:jc w:val="both"/>
      </w:pPr>
      <w:r>
        <w:t xml:space="preserve">Prowadzenie teczek akt osobowych pracowników, a w </w:t>
      </w:r>
      <w:proofErr w:type="spellStart"/>
      <w:r>
        <w:t>szezcgólnosci</w:t>
      </w:r>
      <w:proofErr w:type="spellEnd"/>
      <w:r>
        <w:t>:</w:t>
      </w:r>
    </w:p>
    <w:p w14:paraId="6FF2639A" w14:textId="2880F5BC" w:rsidR="00A02571" w:rsidRDefault="00A02571" w:rsidP="00B905F2">
      <w:pPr>
        <w:pStyle w:val="NormalnyWeb"/>
        <w:numPr>
          <w:ilvl w:val="0"/>
          <w:numId w:val="12"/>
        </w:numPr>
        <w:spacing w:before="0" w:after="0" w:line="276" w:lineRule="auto"/>
        <w:jc w:val="both"/>
      </w:pPr>
      <w:r>
        <w:t>aktualizowanie danych osobowych pracowników,</w:t>
      </w:r>
    </w:p>
    <w:p w14:paraId="40E400CF" w14:textId="0D75A671" w:rsidR="00A02571" w:rsidRDefault="00A02571" w:rsidP="00B905F2">
      <w:pPr>
        <w:pStyle w:val="NormalnyWeb"/>
        <w:numPr>
          <w:ilvl w:val="0"/>
          <w:numId w:val="12"/>
        </w:numPr>
        <w:spacing w:before="0" w:after="0" w:line="276" w:lineRule="auto"/>
        <w:jc w:val="both"/>
      </w:pPr>
      <w:r>
        <w:t>aktualizowanie wymiaru uposażenia zgodnie z przepisami prawa,</w:t>
      </w:r>
    </w:p>
    <w:p w14:paraId="05FFD467" w14:textId="260F6FA9" w:rsidR="00A02571" w:rsidRDefault="00A02571" w:rsidP="00B905F2">
      <w:pPr>
        <w:pStyle w:val="NormalnyWeb"/>
        <w:numPr>
          <w:ilvl w:val="0"/>
          <w:numId w:val="12"/>
        </w:numPr>
        <w:spacing w:before="0" w:after="0" w:line="276" w:lineRule="auto"/>
        <w:jc w:val="both"/>
      </w:pPr>
      <w:r>
        <w:t>gromadzenie dokum</w:t>
      </w:r>
      <w:r w:rsidR="00C10A7C">
        <w:t>entó</w:t>
      </w:r>
      <w:r w:rsidR="00FF36AE">
        <w:t>w chr</w:t>
      </w:r>
      <w:r w:rsidR="00C10A7C">
        <w:t>o</w:t>
      </w:r>
      <w:r>
        <w:t>nologicznie i zgodnie z podzia</w:t>
      </w:r>
      <w:r w:rsidR="00C10A7C">
        <w:t>łe</w:t>
      </w:r>
      <w:r>
        <w:t>m akt.</w:t>
      </w:r>
    </w:p>
    <w:p w14:paraId="62CC5140" w14:textId="6312E9C9" w:rsidR="00A02571" w:rsidRDefault="00A02571" w:rsidP="00B905F2">
      <w:pPr>
        <w:pStyle w:val="NormalnyWeb"/>
        <w:numPr>
          <w:ilvl w:val="0"/>
          <w:numId w:val="16"/>
        </w:numPr>
        <w:spacing w:before="0" w:after="0" w:line="276" w:lineRule="auto"/>
        <w:jc w:val="both"/>
      </w:pPr>
      <w:r>
        <w:t>Opra</w:t>
      </w:r>
      <w:r w:rsidR="00C10A7C">
        <w:t>c</w:t>
      </w:r>
      <w:r>
        <w:t>owywanie i gromadzeni</w:t>
      </w:r>
      <w:r w:rsidR="00C10A7C">
        <w:t>e</w:t>
      </w:r>
      <w:r>
        <w:t xml:space="preserve"> informacji dotycz</w:t>
      </w:r>
      <w:r w:rsidR="00C10A7C">
        <w:t>ą</w:t>
      </w:r>
      <w:r>
        <w:t>cyc</w:t>
      </w:r>
      <w:r w:rsidR="00C10A7C">
        <w:t>h</w:t>
      </w:r>
      <w:r>
        <w:t xml:space="preserve"> przebiegu pracy </w:t>
      </w:r>
      <w:proofErr w:type="spellStart"/>
      <w:r>
        <w:t>zawodowcj</w:t>
      </w:r>
      <w:proofErr w:type="spellEnd"/>
      <w:r w:rsidR="00C10A7C">
        <w:t xml:space="preserve"> </w:t>
      </w:r>
      <w:r>
        <w:t>pracownik</w:t>
      </w:r>
      <w:r w:rsidR="00C10A7C">
        <w:t>ó</w:t>
      </w:r>
      <w:r w:rsidR="00FF36AE">
        <w:t>w.</w:t>
      </w:r>
    </w:p>
    <w:p w14:paraId="5355EA00" w14:textId="282CF747" w:rsidR="00A02571" w:rsidRDefault="00A02571" w:rsidP="005D7FA7">
      <w:pPr>
        <w:pStyle w:val="NormalnyWeb"/>
        <w:numPr>
          <w:ilvl w:val="0"/>
          <w:numId w:val="16"/>
        </w:numPr>
        <w:spacing w:before="0" w:after="0" w:line="276" w:lineRule="auto"/>
        <w:jc w:val="both"/>
      </w:pPr>
      <w:proofErr w:type="spellStart"/>
      <w:r>
        <w:t>Prowadzcnie</w:t>
      </w:r>
      <w:proofErr w:type="spellEnd"/>
      <w:r>
        <w:t xml:space="preserve"> rejestru pra</w:t>
      </w:r>
      <w:r w:rsidR="00C10A7C">
        <w:t>c</w:t>
      </w:r>
      <w:r>
        <w:t>ownik</w:t>
      </w:r>
      <w:r w:rsidR="00C10A7C">
        <w:t>ów</w:t>
      </w:r>
      <w:r>
        <w:t xml:space="preserve"> aktualnie zatrudnionych i wprowadzanie zmian zgodnie z ruchem kadrowym.</w:t>
      </w:r>
    </w:p>
    <w:p w14:paraId="21FEF577" w14:textId="65D096FD" w:rsidR="00A02571" w:rsidRDefault="00A02571" w:rsidP="005D7FA7">
      <w:pPr>
        <w:pStyle w:val="NormalnyWeb"/>
        <w:numPr>
          <w:ilvl w:val="0"/>
          <w:numId w:val="16"/>
        </w:numPr>
        <w:spacing w:before="0" w:after="0" w:line="276" w:lineRule="auto"/>
        <w:jc w:val="both"/>
      </w:pPr>
      <w:r>
        <w:t>Wype</w:t>
      </w:r>
      <w:r w:rsidR="00C10A7C">
        <w:t>ł</w:t>
      </w:r>
      <w:r>
        <w:t>ni</w:t>
      </w:r>
      <w:r w:rsidR="00C10A7C">
        <w:t>anie</w:t>
      </w:r>
      <w:r>
        <w:t xml:space="preserve"> druk</w:t>
      </w:r>
      <w:r w:rsidR="00C10A7C">
        <w:t>ó</w:t>
      </w:r>
      <w:r>
        <w:t>w ZUS</w:t>
      </w:r>
      <w:r w:rsidR="00C10A7C">
        <w:t xml:space="preserve"> E</w:t>
      </w:r>
      <w:r>
        <w:t>RP-6, sporz</w:t>
      </w:r>
      <w:r w:rsidR="003B77D9">
        <w:t>ą</w:t>
      </w:r>
      <w:r>
        <w:t>dzanie za</w:t>
      </w:r>
      <w:r w:rsidR="00C10A7C">
        <w:t>św</w:t>
      </w:r>
      <w:r w:rsidR="003B77D9">
        <w:t>ia</w:t>
      </w:r>
      <w:r>
        <w:t>dcze</w:t>
      </w:r>
      <w:r w:rsidR="00CC3354">
        <w:t>ń</w:t>
      </w:r>
      <w:r>
        <w:t xml:space="preserve"> ZUS ERP-7 i innych </w:t>
      </w:r>
      <w:proofErr w:type="spellStart"/>
      <w:r>
        <w:t>do</w:t>
      </w:r>
      <w:r w:rsidR="00B905F2">
        <w:t>k</w:t>
      </w:r>
      <w:r>
        <w:t>umentow</w:t>
      </w:r>
      <w:proofErr w:type="spellEnd"/>
      <w:r>
        <w:t xml:space="preserve"> p</w:t>
      </w:r>
      <w:r w:rsidR="00B905F2">
        <w:t>ł</w:t>
      </w:r>
      <w:r>
        <w:t xml:space="preserve">acowych wymaganych </w:t>
      </w:r>
      <w:proofErr w:type="spellStart"/>
      <w:r>
        <w:t>przcz</w:t>
      </w:r>
      <w:proofErr w:type="spellEnd"/>
      <w:r>
        <w:t xml:space="preserve"> ZUS dotyc</w:t>
      </w:r>
      <w:r w:rsidR="00B905F2">
        <w:t>zą</w:t>
      </w:r>
      <w:r>
        <w:t>cych przej</w:t>
      </w:r>
      <w:r w:rsidR="00B905F2">
        <w:t>ś</w:t>
      </w:r>
      <w:r>
        <w:t>cia na emerytur</w:t>
      </w:r>
      <w:r w:rsidR="00B905F2">
        <w:t>ę</w:t>
      </w:r>
      <w:r>
        <w:t xml:space="preserve"> czy rent</w:t>
      </w:r>
      <w:r w:rsidR="00B905F2">
        <w:t>ę</w:t>
      </w:r>
      <w:r>
        <w:t>.</w:t>
      </w:r>
    </w:p>
    <w:p w14:paraId="4D1BAC8C" w14:textId="524F8AA6" w:rsidR="00A02571" w:rsidRDefault="00A02571" w:rsidP="005D7FA7">
      <w:pPr>
        <w:pStyle w:val="NormalnyWeb"/>
        <w:numPr>
          <w:ilvl w:val="0"/>
          <w:numId w:val="16"/>
        </w:numPr>
        <w:spacing w:before="0" w:after="0" w:line="276" w:lineRule="auto"/>
        <w:jc w:val="both"/>
      </w:pPr>
      <w:r>
        <w:t>Prowadz</w:t>
      </w:r>
      <w:r w:rsidR="00CC3354">
        <w:t>e</w:t>
      </w:r>
      <w:r>
        <w:t>ni</w:t>
      </w:r>
      <w:r w:rsidR="00CC3354">
        <w:t>e</w:t>
      </w:r>
      <w:r>
        <w:t xml:space="preserve"> kart czas</w:t>
      </w:r>
      <w:r w:rsidR="00CC3354">
        <w:t>u</w:t>
      </w:r>
      <w:r>
        <w:t xml:space="preserve"> pracy p</w:t>
      </w:r>
      <w:r w:rsidR="00CC3354">
        <w:t>r</w:t>
      </w:r>
      <w:r>
        <w:t>acownik</w:t>
      </w:r>
      <w:r w:rsidR="00CC3354">
        <w:t>ó</w:t>
      </w:r>
      <w:r>
        <w:t xml:space="preserve">w </w:t>
      </w:r>
      <w:r w:rsidR="00CC3354">
        <w:t>a</w:t>
      </w:r>
      <w:r>
        <w:t>d</w:t>
      </w:r>
      <w:r w:rsidR="00CC3354">
        <w:t>mi</w:t>
      </w:r>
      <w:r>
        <w:t>nistracji i obs</w:t>
      </w:r>
      <w:r w:rsidR="00CC3354">
        <w:t>ł</w:t>
      </w:r>
      <w:r>
        <w:t>ugi.</w:t>
      </w:r>
    </w:p>
    <w:p w14:paraId="39B75A4A" w14:textId="1BC3A420" w:rsidR="00A02571" w:rsidRDefault="00A02571" w:rsidP="005D7FA7">
      <w:pPr>
        <w:pStyle w:val="NormalnyWeb"/>
        <w:numPr>
          <w:ilvl w:val="0"/>
          <w:numId w:val="16"/>
        </w:numPr>
        <w:spacing w:before="0" w:after="0" w:line="276" w:lineRule="auto"/>
        <w:jc w:val="both"/>
      </w:pPr>
      <w:r>
        <w:t>Prowadzenie ewidencji urlop</w:t>
      </w:r>
      <w:r w:rsidR="00CC3354">
        <w:t>ó</w:t>
      </w:r>
      <w:r>
        <w:t>w wypoczynkowych, okoliczno</w:t>
      </w:r>
      <w:r w:rsidR="00CC3354">
        <w:t>ś</w:t>
      </w:r>
      <w:r>
        <w:t xml:space="preserve">ciowych i innych dni wolnych </w:t>
      </w:r>
      <w:proofErr w:type="spellStart"/>
      <w:r>
        <w:t>przys</w:t>
      </w:r>
      <w:r w:rsidR="00CC3354">
        <w:t>ł</w:t>
      </w:r>
      <w:r>
        <w:t>ugujqcych</w:t>
      </w:r>
      <w:proofErr w:type="spellEnd"/>
      <w:r>
        <w:t xml:space="preserve"> zgodnie z innymi </w:t>
      </w:r>
      <w:proofErr w:type="spellStart"/>
      <w:r>
        <w:t>prz</w:t>
      </w:r>
      <w:r w:rsidR="00CC3354">
        <w:t>e</w:t>
      </w:r>
      <w:r>
        <w:t>pisanai</w:t>
      </w:r>
      <w:proofErr w:type="spellEnd"/>
      <w:r>
        <w:t xml:space="preserve"> praw</w:t>
      </w:r>
      <w:r w:rsidR="00CC3354">
        <w:t>a</w:t>
      </w:r>
      <w:r>
        <w:t>.</w:t>
      </w:r>
    </w:p>
    <w:p w14:paraId="4A0FA425" w14:textId="2A17E5D1" w:rsidR="00A02571" w:rsidRDefault="00A02571" w:rsidP="005D7FA7">
      <w:pPr>
        <w:pStyle w:val="NormalnyWeb"/>
        <w:numPr>
          <w:ilvl w:val="0"/>
          <w:numId w:val="16"/>
        </w:numPr>
        <w:spacing w:before="0" w:after="0" w:line="276" w:lineRule="auto"/>
        <w:jc w:val="both"/>
      </w:pPr>
      <w:r>
        <w:t>Sporz</w:t>
      </w:r>
      <w:r w:rsidR="00CC3354">
        <w:t>ą</w:t>
      </w:r>
      <w:r>
        <w:t>dzanie i nadzorow</w:t>
      </w:r>
      <w:r w:rsidR="00CC3354">
        <w:t>a</w:t>
      </w:r>
      <w:r>
        <w:t>nie l</w:t>
      </w:r>
      <w:r w:rsidR="00CC3354">
        <w:t>i</w:t>
      </w:r>
      <w:r>
        <w:t>sty obecno</w:t>
      </w:r>
      <w:r w:rsidR="00CC3354">
        <w:t>ś</w:t>
      </w:r>
      <w:r>
        <w:t>ci pracownik</w:t>
      </w:r>
      <w:r w:rsidR="00CC3354">
        <w:t>ó</w:t>
      </w:r>
      <w:r>
        <w:t>w administracji i obs</w:t>
      </w:r>
      <w:r w:rsidR="00CC3354">
        <w:t>ł</w:t>
      </w:r>
      <w:r>
        <w:t>ugi.</w:t>
      </w:r>
    </w:p>
    <w:p w14:paraId="5519026C" w14:textId="7485402C" w:rsidR="00A02571" w:rsidRDefault="00A02571" w:rsidP="005D7FA7">
      <w:pPr>
        <w:pStyle w:val="NormalnyWeb"/>
        <w:numPr>
          <w:ilvl w:val="0"/>
          <w:numId w:val="16"/>
        </w:numPr>
        <w:spacing w:before="0" w:after="0" w:line="276" w:lineRule="auto"/>
        <w:jc w:val="both"/>
      </w:pPr>
      <w:r>
        <w:t>Prowadzenie i kompletowa</w:t>
      </w:r>
      <w:r w:rsidR="00CC3354">
        <w:t>nie</w:t>
      </w:r>
      <w:r>
        <w:t xml:space="preserve"> pe</w:t>
      </w:r>
      <w:r w:rsidR="00CC3354">
        <w:t>ł</w:t>
      </w:r>
      <w:r>
        <w:t>nej dokumentacji dotyc</w:t>
      </w:r>
      <w:r w:rsidR="00CC3354">
        <w:t>zą</w:t>
      </w:r>
      <w:r>
        <w:t>cej wynagrodze</w:t>
      </w:r>
      <w:r w:rsidR="00CC3354">
        <w:t>ń</w:t>
      </w:r>
      <w:r>
        <w:t xml:space="preserve"> pracownik</w:t>
      </w:r>
      <w:r w:rsidR="00CC3354">
        <w:t>ó</w:t>
      </w:r>
      <w:r>
        <w:t xml:space="preserve">w, a w </w:t>
      </w:r>
      <w:proofErr w:type="spellStart"/>
      <w:r>
        <w:t>szczcg</w:t>
      </w:r>
      <w:r w:rsidR="00CC3354">
        <w:t>ó</w:t>
      </w:r>
      <w:r>
        <w:t>lno</w:t>
      </w:r>
      <w:r w:rsidR="00CC3354">
        <w:t>ś</w:t>
      </w:r>
      <w:r>
        <w:t>ci</w:t>
      </w:r>
      <w:proofErr w:type="spellEnd"/>
      <w:r>
        <w:t>:</w:t>
      </w:r>
    </w:p>
    <w:p w14:paraId="3B7EC10D" w14:textId="5C675344" w:rsidR="00A02571" w:rsidRDefault="00A02571" w:rsidP="005D7FA7">
      <w:pPr>
        <w:pStyle w:val="NormalnyWeb"/>
        <w:numPr>
          <w:ilvl w:val="0"/>
          <w:numId w:val="19"/>
        </w:numPr>
        <w:spacing w:before="0" w:after="0" w:line="276" w:lineRule="auto"/>
        <w:jc w:val="both"/>
      </w:pPr>
      <w:r>
        <w:t>sporz</w:t>
      </w:r>
      <w:r w:rsidR="00CC3354">
        <w:t>ą</w:t>
      </w:r>
      <w:r>
        <w:t>dz</w:t>
      </w:r>
      <w:r w:rsidR="00CC3354">
        <w:t>a</w:t>
      </w:r>
      <w:r>
        <w:t>nie listy p</w:t>
      </w:r>
      <w:r w:rsidR="00CC3354">
        <w:t>ł</w:t>
      </w:r>
      <w:r>
        <w:t>ac zgodnie z tabel</w:t>
      </w:r>
      <w:r w:rsidR="00CC3354">
        <w:t>ą</w:t>
      </w:r>
      <w:r>
        <w:t xml:space="preserve"> </w:t>
      </w:r>
      <w:r w:rsidRPr="00FC40DE">
        <w:t>wynagrodze</w:t>
      </w:r>
      <w:r w:rsidR="00CC3354" w:rsidRPr="00FC40DE">
        <w:t>ń</w:t>
      </w:r>
      <w:r w:rsidRPr="00FC40DE">
        <w:t xml:space="preserve">, </w:t>
      </w:r>
      <w:r w:rsidR="00FF36AE" w:rsidRPr="00FC40DE">
        <w:t>umowami</w:t>
      </w:r>
      <w:r w:rsidRPr="00FC40DE">
        <w:t>, kwali</w:t>
      </w:r>
      <w:r w:rsidR="00CC3354" w:rsidRPr="00FC40DE">
        <w:t>f</w:t>
      </w:r>
      <w:r w:rsidRPr="00FC40DE">
        <w:t>ikacjami</w:t>
      </w:r>
      <w:r>
        <w:t>, udoku</w:t>
      </w:r>
      <w:r w:rsidR="00CC3354">
        <w:t>me</w:t>
      </w:r>
      <w:r>
        <w:t>ntowanym sta</w:t>
      </w:r>
      <w:r w:rsidR="00CC3354">
        <w:t>ż</w:t>
      </w:r>
      <w:r>
        <w:t>em pracy o</w:t>
      </w:r>
      <w:r w:rsidR="00CC3354">
        <w:t>raz</w:t>
      </w:r>
      <w:r>
        <w:t xml:space="preserve"> innymi aktami b</w:t>
      </w:r>
      <w:r w:rsidR="00CC3354">
        <w:t>ę</w:t>
      </w:r>
      <w:r>
        <w:t>d</w:t>
      </w:r>
      <w:r w:rsidR="00CC3354">
        <w:t>ą</w:t>
      </w:r>
      <w:r>
        <w:t>cy</w:t>
      </w:r>
      <w:r w:rsidR="00E41088">
        <w:t>m</w:t>
      </w:r>
      <w:r>
        <w:t>i podstaw</w:t>
      </w:r>
      <w:r w:rsidR="00E41088">
        <w:t>ą</w:t>
      </w:r>
      <w:r>
        <w:t xml:space="preserve"> d</w:t>
      </w:r>
      <w:r w:rsidR="00E41088">
        <w:t>l</w:t>
      </w:r>
      <w:r>
        <w:t>a wyp</w:t>
      </w:r>
      <w:r w:rsidR="00E41088">
        <w:t>ła</w:t>
      </w:r>
      <w:r>
        <w:t>ty wy</w:t>
      </w:r>
      <w:r w:rsidR="00E41088">
        <w:t>n</w:t>
      </w:r>
      <w:r>
        <w:t>agrodze</w:t>
      </w:r>
      <w:r w:rsidR="00E41088">
        <w:t>ń</w:t>
      </w:r>
      <w:r>
        <w:t>, dodatk</w:t>
      </w:r>
      <w:r w:rsidR="00E41088">
        <w:t>ó</w:t>
      </w:r>
      <w:r>
        <w:t>w i nagr</w:t>
      </w:r>
      <w:r w:rsidR="00E41088">
        <w:t>ó</w:t>
      </w:r>
      <w:r w:rsidR="00FF36AE">
        <w:t>d,</w:t>
      </w:r>
    </w:p>
    <w:p w14:paraId="5BAA6D7F" w14:textId="5746652A" w:rsidR="00A02571" w:rsidRDefault="00FF36AE" w:rsidP="005D7FA7">
      <w:pPr>
        <w:pStyle w:val="NormalnyWeb"/>
        <w:numPr>
          <w:ilvl w:val="0"/>
          <w:numId w:val="19"/>
        </w:numPr>
        <w:spacing w:before="0" w:after="0" w:line="276" w:lineRule="auto"/>
        <w:jc w:val="both"/>
      </w:pPr>
      <w:r>
        <w:t>nalicz</w:t>
      </w:r>
      <w:r w:rsidR="00A02571">
        <w:t>a</w:t>
      </w:r>
      <w:r>
        <w:t>n</w:t>
      </w:r>
      <w:r w:rsidR="00A02571">
        <w:t>ie wy</w:t>
      </w:r>
      <w:r w:rsidR="00E41088">
        <w:t>n</w:t>
      </w:r>
      <w:r w:rsidR="00A02571">
        <w:t>agrodzenia zgodnie z obowi</w:t>
      </w:r>
      <w:r w:rsidR="00E41088">
        <w:t>ą</w:t>
      </w:r>
      <w:r w:rsidR="00A02571">
        <w:t>zuj</w:t>
      </w:r>
      <w:r w:rsidR="00E41088">
        <w:t>ą</w:t>
      </w:r>
      <w:r w:rsidR="00A02571">
        <w:t>cymi przepisami i sporz</w:t>
      </w:r>
      <w:r w:rsidR="00E41088">
        <w:t>ą</w:t>
      </w:r>
      <w:r w:rsidR="00A02571">
        <w:t>dzanie listy p</w:t>
      </w:r>
      <w:r w:rsidR="00E41088">
        <w:t>ł</w:t>
      </w:r>
      <w:r w:rsidR="00A02571">
        <w:t>ac oraz dbanie o terminowo</w:t>
      </w:r>
      <w:r w:rsidR="00E41088">
        <w:t>ść</w:t>
      </w:r>
      <w:r w:rsidR="00A02571">
        <w:t xml:space="preserve"> wyp</w:t>
      </w:r>
      <w:r w:rsidR="00E41088">
        <w:t>ł</w:t>
      </w:r>
      <w:r w:rsidR="00A02571">
        <w:t>at wynagrodze</w:t>
      </w:r>
      <w:r>
        <w:t>ń.</w:t>
      </w:r>
    </w:p>
    <w:p w14:paraId="34377F53" w14:textId="0F86DA93" w:rsidR="00A02571" w:rsidRDefault="00A02571" w:rsidP="005D7FA7">
      <w:pPr>
        <w:pStyle w:val="NormalnyWeb"/>
        <w:numPr>
          <w:ilvl w:val="0"/>
          <w:numId w:val="21"/>
        </w:numPr>
        <w:spacing w:before="0" w:after="0" w:line="276" w:lineRule="auto"/>
        <w:jc w:val="both"/>
      </w:pPr>
      <w:r>
        <w:t>Prowadzeni</w:t>
      </w:r>
      <w:r w:rsidR="00E41088">
        <w:t xml:space="preserve">e </w:t>
      </w:r>
      <w:r>
        <w:t>i</w:t>
      </w:r>
      <w:r w:rsidR="00E41088">
        <w:t xml:space="preserve"> </w:t>
      </w:r>
      <w:proofErr w:type="spellStart"/>
      <w:r>
        <w:t>kompletowonie</w:t>
      </w:r>
      <w:proofErr w:type="spellEnd"/>
      <w:r w:rsidR="00E41088">
        <w:t xml:space="preserve"> </w:t>
      </w:r>
      <w:r>
        <w:t>pe</w:t>
      </w:r>
      <w:r w:rsidR="00E41088">
        <w:t>ł</w:t>
      </w:r>
      <w:r>
        <w:t xml:space="preserve">nej dokumentacji </w:t>
      </w:r>
      <w:proofErr w:type="spellStart"/>
      <w:r>
        <w:t>zasi</w:t>
      </w:r>
      <w:r w:rsidR="00E41088">
        <w:t>ł</w:t>
      </w:r>
      <w:r>
        <w:t>kow</w:t>
      </w:r>
      <w:proofErr w:type="spellEnd"/>
      <w:r>
        <w:t xml:space="preserve"> chorobowych, macierzy</w:t>
      </w:r>
      <w:r w:rsidR="00E41088">
        <w:t>ń</w:t>
      </w:r>
      <w:r>
        <w:t>skich</w:t>
      </w:r>
      <w:r w:rsidR="00E41088">
        <w:t xml:space="preserve"> </w:t>
      </w:r>
      <w:r>
        <w:t>i</w:t>
      </w:r>
      <w:r w:rsidR="00E41088">
        <w:t xml:space="preserve"> </w:t>
      </w:r>
      <w:r>
        <w:t>opieku</w:t>
      </w:r>
      <w:r w:rsidR="00E41088">
        <w:t>ń</w:t>
      </w:r>
      <w:r>
        <w:t>czych or</w:t>
      </w:r>
      <w:r w:rsidR="00E41088">
        <w:t>a</w:t>
      </w:r>
      <w:r>
        <w:t xml:space="preserve">z </w:t>
      </w:r>
      <w:r w:rsidR="00E41088">
        <w:t>ś</w:t>
      </w:r>
      <w:r>
        <w:t>wiadcze</w:t>
      </w:r>
      <w:r w:rsidR="00E41088">
        <w:t>ń</w:t>
      </w:r>
      <w:r>
        <w:t xml:space="preserve"> </w:t>
      </w:r>
      <w:proofErr w:type="spellStart"/>
      <w:r>
        <w:t>rehabiliiacyjny</w:t>
      </w:r>
      <w:r w:rsidR="00E41088">
        <w:t>c</w:t>
      </w:r>
      <w:r>
        <w:t>h</w:t>
      </w:r>
      <w:proofErr w:type="spellEnd"/>
      <w:r w:rsidR="00E41088">
        <w:t xml:space="preserve"> </w:t>
      </w:r>
      <w:r>
        <w:t>zgodnie z obowi</w:t>
      </w:r>
      <w:r w:rsidR="00E41088">
        <w:t>ązują</w:t>
      </w:r>
      <w:r>
        <w:t xml:space="preserve">cymi </w:t>
      </w:r>
      <w:r w:rsidR="00E41088">
        <w:t>a</w:t>
      </w:r>
      <w:r>
        <w:t>ktami prawnymi:</w:t>
      </w:r>
    </w:p>
    <w:p w14:paraId="501C52FE" w14:textId="7F0884BB" w:rsidR="00A02571" w:rsidRDefault="00A02571" w:rsidP="005D7FA7">
      <w:pPr>
        <w:pStyle w:val="NormalnyWeb"/>
        <w:numPr>
          <w:ilvl w:val="0"/>
          <w:numId w:val="22"/>
        </w:numPr>
        <w:spacing w:before="0" w:after="0" w:line="276" w:lineRule="auto"/>
        <w:jc w:val="both"/>
      </w:pPr>
      <w:r>
        <w:t xml:space="preserve">ustalanie podstawy do wyliczenia </w:t>
      </w:r>
      <w:r w:rsidR="005D7FA7">
        <w:t>ś</w:t>
      </w:r>
      <w:r>
        <w:t>wiadcze</w:t>
      </w:r>
      <w:r w:rsidR="005D7FA7">
        <w:t>ń</w:t>
      </w:r>
      <w:r>
        <w:t>,</w:t>
      </w:r>
    </w:p>
    <w:p w14:paraId="69A8AAD2" w14:textId="00399908" w:rsidR="00A02571" w:rsidRDefault="00A02571" w:rsidP="005D7FA7">
      <w:pPr>
        <w:pStyle w:val="NormalnyWeb"/>
        <w:numPr>
          <w:ilvl w:val="0"/>
          <w:numId w:val="22"/>
        </w:numPr>
        <w:spacing w:before="0" w:after="0" w:line="276" w:lineRule="auto"/>
        <w:jc w:val="both"/>
      </w:pPr>
      <w:r>
        <w:t>prowadze</w:t>
      </w:r>
      <w:r w:rsidR="005D7FA7">
        <w:t>n</w:t>
      </w:r>
      <w:r>
        <w:t>ie na bie</w:t>
      </w:r>
      <w:r w:rsidR="005D7FA7">
        <w:t>żą</w:t>
      </w:r>
      <w:r>
        <w:t>co karty zasi</w:t>
      </w:r>
      <w:r w:rsidR="005D7FA7">
        <w:t>łkó</w:t>
      </w:r>
      <w:r>
        <w:t xml:space="preserve">w i </w:t>
      </w:r>
      <w:r w:rsidR="005D7FA7">
        <w:t>ś</w:t>
      </w:r>
      <w:r>
        <w:t>wiadcz</w:t>
      </w:r>
      <w:r w:rsidR="005D7FA7">
        <w:t>eń</w:t>
      </w:r>
      <w:r>
        <w:t>.</w:t>
      </w:r>
    </w:p>
    <w:p w14:paraId="06AE1E3F" w14:textId="7AEB8F1F" w:rsidR="00A02571" w:rsidRDefault="00A02571" w:rsidP="005D7FA7">
      <w:pPr>
        <w:pStyle w:val="NormalnyWeb"/>
        <w:numPr>
          <w:ilvl w:val="0"/>
          <w:numId w:val="24"/>
        </w:numPr>
        <w:spacing w:before="0" w:after="0" w:line="276" w:lineRule="auto"/>
        <w:jc w:val="both"/>
      </w:pPr>
      <w:r>
        <w:t>Prowadz</w:t>
      </w:r>
      <w:r w:rsidR="005D7FA7">
        <w:t>enie</w:t>
      </w:r>
      <w:r>
        <w:t xml:space="preserve"> na bie</w:t>
      </w:r>
      <w:r w:rsidR="005D7FA7">
        <w:t>żą</w:t>
      </w:r>
      <w:r>
        <w:t>co ewidencji listy p</w:t>
      </w:r>
      <w:r w:rsidR="005D7FA7">
        <w:t>ł</w:t>
      </w:r>
      <w:r>
        <w:t>ac.</w:t>
      </w:r>
    </w:p>
    <w:p w14:paraId="60CB1633" w14:textId="0E10CE1B" w:rsidR="00A02571" w:rsidRDefault="00A02571" w:rsidP="005D7FA7">
      <w:pPr>
        <w:pStyle w:val="NormalnyWeb"/>
        <w:numPr>
          <w:ilvl w:val="0"/>
          <w:numId w:val="24"/>
        </w:numPr>
        <w:spacing w:before="0" w:after="0" w:line="276" w:lineRule="auto"/>
        <w:jc w:val="both"/>
      </w:pPr>
      <w:r>
        <w:t>Wyst</w:t>
      </w:r>
      <w:r w:rsidR="005D7FA7">
        <w:t>a</w:t>
      </w:r>
      <w:r>
        <w:t>wianie praco</w:t>
      </w:r>
      <w:r w:rsidR="005D7FA7">
        <w:t>w</w:t>
      </w:r>
      <w:r>
        <w:t>niko</w:t>
      </w:r>
      <w:r w:rsidR="005D7FA7">
        <w:t>m</w:t>
      </w:r>
      <w:r>
        <w:t xml:space="preserve"> za</w:t>
      </w:r>
      <w:r w:rsidR="005D7FA7">
        <w:t>ś</w:t>
      </w:r>
      <w:r>
        <w:t>wiadcze</w:t>
      </w:r>
      <w:r w:rsidR="005D7FA7">
        <w:t>ń</w:t>
      </w:r>
      <w:r>
        <w:t xml:space="preserve"> o dochodach i zatrudnieniu oraz prowadzenie ic</w:t>
      </w:r>
      <w:r w:rsidR="005D7FA7">
        <w:t>h</w:t>
      </w:r>
      <w:r>
        <w:t xml:space="preserve"> rejestru.</w:t>
      </w:r>
    </w:p>
    <w:p w14:paraId="6A1F8F05" w14:textId="16F46960" w:rsidR="00A02571" w:rsidRDefault="00A02571" w:rsidP="005D7FA7">
      <w:pPr>
        <w:pStyle w:val="NormalnyWeb"/>
        <w:numPr>
          <w:ilvl w:val="0"/>
          <w:numId w:val="24"/>
        </w:numPr>
        <w:spacing w:before="0" w:after="0" w:line="276" w:lineRule="auto"/>
        <w:jc w:val="both"/>
      </w:pPr>
      <w:r>
        <w:t>S</w:t>
      </w:r>
      <w:r w:rsidR="005D7FA7">
        <w:t>p</w:t>
      </w:r>
      <w:r>
        <w:t>orz</w:t>
      </w:r>
      <w:r w:rsidR="005D7FA7">
        <w:t>ą</w:t>
      </w:r>
      <w:r>
        <w:t>dzanie dokument</w:t>
      </w:r>
      <w:r w:rsidR="005D7FA7">
        <w:t>ó</w:t>
      </w:r>
      <w:r>
        <w:t>w rozliczeniowych dotycz</w:t>
      </w:r>
      <w:r w:rsidR="005D7FA7">
        <w:t>ą</w:t>
      </w:r>
      <w:r>
        <w:t>cych podatku doc</w:t>
      </w:r>
      <w:r w:rsidR="005D7FA7">
        <w:t>h</w:t>
      </w:r>
      <w:r>
        <w:t>odowego od os</w:t>
      </w:r>
      <w:r w:rsidR="005D7FA7">
        <w:t>ó</w:t>
      </w:r>
      <w:r>
        <w:t>b fizy</w:t>
      </w:r>
      <w:r w:rsidR="005D7FA7">
        <w:t>c</w:t>
      </w:r>
      <w:r>
        <w:t>znych odno</w:t>
      </w:r>
      <w:r w:rsidR="005D7FA7">
        <w:t>ś</w:t>
      </w:r>
      <w:r>
        <w:t>nie dokonanyc</w:t>
      </w:r>
      <w:r w:rsidR="005D7FA7">
        <w:t>h</w:t>
      </w:r>
      <w:r>
        <w:t xml:space="preserve"> wyp</w:t>
      </w:r>
      <w:r w:rsidR="005D7FA7">
        <w:t>ł</w:t>
      </w:r>
      <w:r>
        <w:t>at pracownik</w:t>
      </w:r>
      <w:r w:rsidR="005D7FA7">
        <w:t>ó</w:t>
      </w:r>
      <w:r>
        <w:t>w, os</w:t>
      </w:r>
      <w:r w:rsidR="005D7FA7">
        <w:t>ó</w:t>
      </w:r>
      <w:r>
        <w:t>b zatrudnionych na podstawie um</w:t>
      </w:r>
      <w:r w:rsidR="005D7FA7">
        <w:t>ó</w:t>
      </w:r>
      <w:r>
        <w:t>w zlecenia czy o dzi</w:t>
      </w:r>
      <w:r w:rsidR="005D7FA7">
        <w:t>eł</w:t>
      </w:r>
      <w:r>
        <w:t>o.</w:t>
      </w:r>
    </w:p>
    <w:p w14:paraId="57BEB39E" w14:textId="4BB0AEFB" w:rsidR="00A02571" w:rsidRDefault="00A02571" w:rsidP="00A02571">
      <w:pPr>
        <w:pStyle w:val="NormalnyWeb"/>
        <w:numPr>
          <w:ilvl w:val="0"/>
          <w:numId w:val="24"/>
        </w:numPr>
        <w:spacing w:before="0" w:after="0" w:line="276" w:lineRule="auto"/>
        <w:jc w:val="both"/>
      </w:pPr>
      <w:r>
        <w:t>Sporz</w:t>
      </w:r>
      <w:r w:rsidR="005D7FA7">
        <w:t>ą</w:t>
      </w:r>
      <w:r>
        <w:t xml:space="preserve">dzanie </w:t>
      </w:r>
      <w:proofErr w:type="spellStart"/>
      <w:r w:rsidR="005D7FA7">
        <w:t>s</w:t>
      </w:r>
      <w:r>
        <w:t>prowozdania</w:t>
      </w:r>
      <w:proofErr w:type="spellEnd"/>
      <w:r>
        <w:t xml:space="preserve"> do GUS dotycz</w:t>
      </w:r>
      <w:r w:rsidR="005D7FA7">
        <w:t>ą</w:t>
      </w:r>
      <w:r>
        <w:t>cego zatrudnienia i wynagrodzenia.</w:t>
      </w:r>
    </w:p>
    <w:p w14:paraId="49FD9774" w14:textId="65A70B48" w:rsidR="00A02571" w:rsidRDefault="00A02571" w:rsidP="000709A5">
      <w:pPr>
        <w:pStyle w:val="NormalnyWeb"/>
        <w:numPr>
          <w:ilvl w:val="0"/>
          <w:numId w:val="24"/>
        </w:numPr>
        <w:spacing w:before="0" w:after="0" w:line="276" w:lineRule="auto"/>
        <w:jc w:val="both"/>
      </w:pPr>
      <w:r>
        <w:t>Sporz</w:t>
      </w:r>
      <w:r w:rsidR="005D7FA7">
        <w:t>ą</w:t>
      </w:r>
      <w:r>
        <w:t>dzani</w:t>
      </w:r>
      <w:r w:rsidR="005D7FA7">
        <w:t>e</w:t>
      </w:r>
      <w:r>
        <w:t xml:space="preserve"> deklaracji PFRON.</w:t>
      </w:r>
    </w:p>
    <w:p w14:paraId="20A81BED" w14:textId="3B3FF927" w:rsidR="00A02571" w:rsidRDefault="00A02571" w:rsidP="000709A5">
      <w:pPr>
        <w:pStyle w:val="NormalnyWeb"/>
        <w:numPr>
          <w:ilvl w:val="0"/>
          <w:numId w:val="24"/>
        </w:numPr>
        <w:spacing w:before="0" w:after="0" w:line="276" w:lineRule="auto"/>
        <w:jc w:val="both"/>
      </w:pPr>
      <w:r>
        <w:lastRenderedPageBreak/>
        <w:t>N</w:t>
      </w:r>
      <w:r w:rsidR="0017014C">
        <w:t>a</w:t>
      </w:r>
      <w:r>
        <w:t>le</w:t>
      </w:r>
      <w:r w:rsidR="005D7FA7">
        <w:t>ż</w:t>
      </w:r>
      <w:r w:rsidR="0017014C">
        <w:t>y</w:t>
      </w:r>
      <w:r>
        <w:t>te archiwizowanie i przechowywanie wszystkich d</w:t>
      </w:r>
      <w:r w:rsidR="0017014C">
        <w:t>o</w:t>
      </w:r>
      <w:r>
        <w:t>kume</w:t>
      </w:r>
      <w:r w:rsidR="0017014C">
        <w:t>n</w:t>
      </w:r>
      <w:r>
        <w:t>t</w:t>
      </w:r>
      <w:r w:rsidR="0017014C">
        <w:t>ó</w:t>
      </w:r>
      <w:r>
        <w:t>w zwi</w:t>
      </w:r>
      <w:r w:rsidR="0017014C">
        <w:t>ą</w:t>
      </w:r>
      <w:r>
        <w:t>zanych z zajmowany</w:t>
      </w:r>
      <w:r w:rsidR="0017014C">
        <w:t>m</w:t>
      </w:r>
      <w:r>
        <w:t xml:space="preserve"> stanowiski</w:t>
      </w:r>
      <w:r w:rsidR="0017014C">
        <w:t>e</w:t>
      </w:r>
      <w:r>
        <w:t>m pracy,</w:t>
      </w:r>
    </w:p>
    <w:p w14:paraId="6C442451" w14:textId="1DF6F604" w:rsidR="00A02571" w:rsidRDefault="00A02571" w:rsidP="000709A5">
      <w:pPr>
        <w:pStyle w:val="NormalnyWeb"/>
        <w:numPr>
          <w:ilvl w:val="0"/>
          <w:numId w:val="24"/>
        </w:numPr>
        <w:spacing w:before="0" w:after="0" w:line="276" w:lineRule="auto"/>
        <w:jc w:val="both"/>
      </w:pPr>
      <w:r>
        <w:t>Udzia</w:t>
      </w:r>
      <w:r w:rsidR="0017014C">
        <w:t>ł</w:t>
      </w:r>
      <w:r>
        <w:t xml:space="preserve"> w kontrolach wewn</w:t>
      </w:r>
      <w:r w:rsidR="0017014C">
        <w:t>ę</w:t>
      </w:r>
      <w:r>
        <w:t>trznych i audytach jednostki.</w:t>
      </w:r>
    </w:p>
    <w:p w14:paraId="5CB55DEF" w14:textId="6FE79D5A" w:rsidR="006161A1" w:rsidRDefault="00A02571" w:rsidP="000709A5">
      <w:pPr>
        <w:pStyle w:val="NormalnyWeb"/>
        <w:numPr>
          <w:ilvl w:val="0"/>
          <w:numId w:val="24"/>
        </w:numPr>
        <w:spacing w:before="0" w:line="276" w:lineRule="auto"/>
        <w:jc w:val="both"/>
      </w:pPr>
      <w:r>
        <w:t xml:space="preserve">Wykonywanie innych </w:t>
      </w:r>
      <w:proofErr w:type="spellStart"/>
      <w:r>
        <w:t>zadan</w:t>
      </w:r>
      <w:proofErr w:type="spellEnd"/>
      <w:r>
        <w:t xml:space="preserve"> dora</w:t>
      </w:r>
      <w:r w:rsidR="0017014C">
        <w:t>ź</w:t>
      </w:r>
      <w:r>
        <w:t>nych zleconych  przez dyrektora, wynikaj</w:t>
      </w:r>
      <w:r w:rsidR="0017014C">
        <w:t>ą</w:t>
      </w:r>
      <w:r>
        <w:t>cych z organizacji pracy DPS.</w:t>
      </w:r>
    </w:p>
    <w:p w14:paraId="47A937BB" w14:textId="231797CF" w:rsidR="00924B70" w:rsidRDefault="00CC7A6C" w:rsidP="000709A5">
      <w:pPr>
        <w:pStyle w:val="NormalnyWeb"/>
        <w:spacing w:before="0" w:after="0" w:line="276" w:lineRule="auto"/>
        <w:jc w:val="both"/>
        <w:rPr>
          <w:b/>
        </w:rPr>
      </w:pPr>
      <w:r>
        <w:rPr>
          <w:b/>
        </w:rPr>
        <w:t>6</w:t>
      </w:r>
      <w:r w:rsidR="006161A1" w:rsidRPr="001D3950">
        <w:rPr>
          <w:b/>
        </w:rPr>
        <w:t>. Informacja o warunkach pracy na danym stanowisku</w:t>
      </w:r>
      <w:r w:rsidR="002C7B48" w:rsidRPr="001D3950">
        <w:rPr>
          <w:b/>
        </w:rPr>
        <w:t>:</w:t>
      </w:r>
    </w:p>
    <w:p w14:paraId="1D04EFB9" w14:textId="3A73085A" w:rsidR="0017014C" w:rsidRPr="0017014C" w:rsidRDefault="0017014C" w:rsidP="000709A5">
      <w:pPr>
        <w:pStyle w:val="Akapitzlist"/>
        <w:widowControl w:val="0"/>
        <w:numPr>
          <w:ilvl w:val="0"/>
          <w:numId w:val="26"/>
        </w:numPr>
        <w:tabs>
          <w:tab w:val="left" w:pos="908"/>
        </w:tabs>
        <w:autoSpaceDE w:val="0"/>
        <w:autoSpaceDN w:val="0"/>
        <w:spacing w:before="6" w:after="0"/>
        <w:jc w:val="both"/>
        <w:rPr>
          <w:rFonts w:ascii="Times New Roman" w:eastAsia="Times New Roman" w:hAnsi="Times New Roman"/>
          <w:color w:val="181818"/>
          <w:sz w:val="24"/>
        </w:rPr>
      </w:pPr>
      <w:r w:rsidRPr="0017014C">
        <w:rPr>
          <w:rFonts w:ascii="Times New Roman" w:eastAsia="Times New Roman" w:hAnsi="Times New Roman"/>
          <w:color w:val="131313"/>
          <w:sz w:val="24"/>
        </w:rPr>
        <w:t xml:space="preserve">stanowisko </w:t>
      </w:r>
      <w:r w:rsidRPr="0017014C">
        <w:rPr>
          <w:rFonts w:ascii="Times New Roman" w:eastAsia="Times New Roman" w:hAnsi="Times New Roman"/>
          <w:color w:val="161616"/>
          <w:sz w:val="24"/>
        </w:rPr>
        <w:t xml:space="preserve">pracy </w:t>
      </w:r>
      <w:r>
        <w:rPr>
          <w:rFonts w:ascii="Times New Roman" w:eastAsia="Times New Roman" w:hAnsi="Times New Roman"/>
          <w:color w:val="131313"/>
          <w:sz w:val="24"/>
        </w:rPr>
        <w:t>z</w:t>
      </w:r>
      <w:r w:rsidRPr="0017014C">
        <w:rPr>
          <w:rFonts w:ascii="Times New Roman" w:eastAsia="Times New Roman" w:hAnsi="Times New Roman"/>
          <w:color w:val="131313"/>
          <w:sz w:val="24"/>
        </w:rPr>
        <w:t>wi</w:t>
      </w:r>
      <w:r>
        <w:rPr>
          <w:rFonts w:ascii="Times New Roman" w:eastAsia="Times New Roman" w:hAnsi="Times New Roman"/>
          <w:color w:val="131313"/>
          <w:sz w:val="24"/>
        </w:rPr>
        <w:t>ą</w:t>
      </w:r>
      <w:r w:rsidRPr="0017014C">
        <w:rPr>
          <w:rFonts w:ascii="Times New Roman" w:eastAsia="Times New Roman" w:hAnsi="Times New Roman"/>
          <w:color w:val="131313"/>
          <w:sz w:val="24"/>
        </w:rPr>
        <w:t xml:space="preserve">zane </w:t>
      </w:r>
      <w:r>
        <w:rPr>
          <w:rFonts w:ascii="Times New Roman" w:eastAsia="Times New Roman" w:hAnsi="Times New Roman"/>
          <w:color w:val="1C1C1C"/>
          <w:sz w:val="24"/>
        </w:rPr>
        <w:t>z</w:t>
      </w:r>
      <w:r w:rsidRPr="0017014C">
        <w:rPr>
          <w:rFonts w:ascii="Times New Roman" w:eastAsia="Times New Roman" w:hAnsi="Times New Roman"/>
          <w:color w:val="1C1C1C"/>
          <w:sz w:val="24"/>
        </w:rPr>
        <w:t xml:space="preserve">: </w:t>
      </w:r>
      <w:proofErr w:type="spellStart"/>
      <w:r w:rsidRPr="0017014C">
        <w:rPr>
          <w:rFonts w:ascii="Times New Roman" w:eastAsia="Times New Roman" w:hAnsi="Times New Roman"/>
          <w:color w:val="151515"/>
          <w:sz w:val="24"/>
        </w:rPr>
        <w:t>obstug</w:t>
      </w:r>
      <w:r>
        <w:rPr>
          <w:rFonts w:ascii="Times New Roman" w:eastAsia="Times New Roman" w:hAnsi="Times New Roman"/>
          <w:color w:val="151515"/>
          <w:sz w:val="24"/>
        </w:rPr>
        <w:t>ą</w:t>
      </w:r>
      <w:proofErr w:type="spellEnd"/>
      <w:r w:rsidRPr="0017014C">
        <w:rPr>
          <w:rFonts w:ascii="Times New Roman" w:eastAsia="Times New Roman" w:hAnsi="Times New Roman"/>
          <w:color w:val="151515"/>
          <w:sz w:val="24"/>
        </w:rPr>
        <w:t xml:space="preserve"> </w:t>
      </w:r>
      <w:r w:rsidRPr="0017014C">
        <w:rPr>
          <w:rFonts w:ascii="Times New Roman" w:eastAsia="Times New Roman" w:hAnsi="Times New Roman"/>
          <w:color w:val="0F0F0F"/>
          <w:sz w:val="24"/>
        </w:rPr>
        <w:t>komput</w:t>
      </w:r>
      <w:r>
        <w:rPr>
          <w:rFonts w:ascii="Times New Roman" w:eastAsia="Times New Roman" w:hAnsi="Times New Roman"/>
          <w:color w:val="0F0F0F"/>
          <w:sz w:val="24"/>
        </w:rPr>
        <w:t>e</w:t>
      </w:r>
      <w:r w:rsidRPr="0017014C">
        <w:rPr>
          <w:rFonts w:ascii="Times New Roman" w:eastAsia="Times New Roman" w:hAnsi="Times New Roman"/>
          <w:color w:val="0F0F0F"/>
          <w:sz w:val="24"/>
        </w:rPr>
        <w:t xml:space="preserve">ra, </w:t>
      </w:r>
      <w:r w:rsidRPr="0017014C">
        <w:rPr>
          <w:rFonts w:ascii="Times New Roman" w:eastAsia="Times New Roman" w:hAnsi="Times New Roman"/>
          <w:color w:val="181818"/>
          <w:sz w:val="24"/>
        </w:rPr>
        <w:t>obs</w:t>
      </w:r>
      <w:r>
        <w:rPr>
          <w:rFonts w:ascii="Times New Roman" w:eastAsia="Times New Roman" w:hAnsi="Times New Roman"/>
          <w:color w:val="181818"/>
          <w:sz w:val="24"/>
        </w:rPr>
        <w:t>łu</w:t>
      </w:r>
      <w:r w:rsidRPr="0017014C">
        <w:rPr>
          <w:rFonts w:ascii="Times New Roman" w:eastAsia="Times New Roman" w:hAnsi="Times New Roman"/>
          <w:color w:val="181818"/>
          <w:sz w:val="24"/>
        </w:rPr>
        <w:t>g</w:t>
      </w:r>
      <w:r>
        <w:rPr>
          <w:rFonts w:ascii="Times New Roman" w:eastAsia="Times New Roman" w:hAnsi="Times New Roman"/>
          <w:color w:val="181818"/>
          <w:sz w:val="24"/>
        </w:rPr>
        <w:t>ą</w:t>
      </w:r>
      <w:r w:rsidR="005C0B36">
        <w:rPr>
          <w:rFonts w:ascii="Times New Roman" w:eastAsia="Times New Roman" w:hAnsi="Times New Roman"/>
          <w:color w:val="181818"/>
          <w:sz w:val="24"/>
        </w:rPr>
        <w:t xml:space="preserve"> urzą</w:t>
      </w:r>
      <w:r w:rsidRPr="0017014C">
        <w:rPr>
          <w:rFonts w:ascii="Times New Roman" w:eastAsia="Times New Roman" w:hAnsi="Times New Roman"/>
          <w:color w:val="181818"/>
          <w:sz w:val="24"/>
        </w:rPr>
        <w:t>dze</w:t>
      </w:r>
      <w:r>
        <w:rPr>
          <w:rFonts w:ascii="Times New Roman" w:eastAsia="Times New Roman" w:hAnsi="Times New Roman"/>
          <w:color w:val="181818"/>
          <w:sz w:val="24"/>
        </w:rPr>
        <w:t>ń</w:t>
      </w:r>
      <w:r w:rsidRPr="0017014C">
        <w:rPr>
          <w:rFonts w:ascii="Times New Roman" w:eastAsia="Times New Roman" w:hAnsi="Times New Roman"/>
          <w:color w:val="181818"/>
          <w:spacing w:val="8"/>
          <w:sz w:val="24"/>
        </w:rPr>
        <w:t xml:space="preserve"> </w:t>
      </w:r>
      <w:r w:rsidRPr="0017014C">
        <w:rPr>
          <w:rFonts w:ascii="Times New Roman" w:eastAsia="Times New Roman" w:hAnsi="Times New Roman"/>
          <w:color w:val="111111"/>
          <w:sz w:val="24"/>
        </w:rPr>
        <w:t>biurowych;</w:t>
      </w:r>
    </w:p>
    <w:p w14:paraId="14B80969" w14:textId="6A143B63" w:rsidR="000709A5" w:rsidRPr="000709A5" w:rsidRDefault="0017014C" w:rsidP="000709A5">
      <w:pPr>
        <w:pStyle w:val="Akapitzlist"/>
        <w:widowControl w:val="0"/>
        <w:numPr>
          <w:ilvl w:val="0"/>
          <w:numId w:val="26"/>
        </w:numPr>
        <w:tabs>
          <w:tab w:val="left" w:pos="908"/>
        </w:tabs>
        <w:autoSpaceDE w:val="0"/>
        <w:autoSpaceDN w:val="0"/>
        <w:spacing w:before="6" w:after="0"/>
        <w:jc w:val="both"/>
        <w:rPr>
          <w:rFonts w:ascii="Times New Roman" w:eastAsia="Times New Roman" w:hAnsi="Times New Roman"/>
          <w:color w:val="181818"/>
          <w:sz w:val="24"/>
        </w:rPr>
      </w:pPr>
      <w:r w:rsidRPr="0017014C">
        <w:rPr>
          <w:rFonts w:ascii="Times New Roman" w:eastAsia="Times New Roman" w:hAnsi="Times New Roman"/>
          <w:color w:val="1C1C1C"/>
          <w:sz w:val="24"/>
        </w:rPr>
        <w:t xml:space="preserve">umowa </w:t>
      </w:r>
      <w:r w:rsidRPr="0017014C">
        <w:rPr>
          <w:rFonts w:ascii="Times New Roman" w:eastAsia="Times New Roman" w:hAnsi="Times New Roman"/>
          <w:color w:val="131313"/>
          <w:sz w:val="24"/>
        </w:rPr>
        <w:t xml:space="preserve">o </w:t>
      </w:r>
      <w:r w:rsidRPr="0017014C">
        <w:rPr>
          <w:rFonts w:ascii="Times New Roman" w:eastAsia="Times New Roman" w:hAnsi="Times New Roman"/>
          <w:color w:val="161616"/>
          <w:sz w:val="24"/>
        </w:rPr>
        <w:t>prac</w:t>
      </w:r>
      <w:r>
        <w:rPr>
          <w:rFonts w:ascii="Times New Roman" w:eastAsia="Times New Roman" w:hAnsi="Times New Roman"/>
          <w:color w:val="161616"/>
          <w:sz w:val="24"/>
        </w:rPr>
        <w:t>ę</w:t>
      </w:r>
      <w:r w:rsidRPr="0017014C">
        <w:rPr>
          <w:rFonts w:ascii="Times New Roman" w:eastAsia="Times New Roman" w:hAnsi="Times New Roman"/>
          <w:color w:val="161616"/>
          <w:sz w:val="24"/>
        </w:rPr>
        <w:t xml:space="preserve"> </w:t>
      </w:r>
      <w:r w:rsidRPr="0017014C">
        <w:rPr>
          <w:rFonts w:ascii="Times New Roman" w:eastAsia="Times New Roman" w:hAnsi="Times New Roman"/>
          <w:color w:val="131313"/>
          <w:sz w:val="24"/>
        </w:rPr>
        <w:t xml:space="preserve">w </w:t>
      </w:r>
      <w:r w:rsidRPr="0017014C">
        <w:rPr>
          <w:rFonts w:ascii="Times New Roman" w:eastAsia="Times New Roman" w:hAnsi="Times New Roman"/>
          <w:sz w:val="24"/>
        </w:rPr>
        <w:t xml:space="preserve">wymiarze </w:t>
      </w:r>
      <w:r w:rsidRPr="0017014C">
        <w:rPr>
          <w:rFonts w:ascii="Times New Roman" w:eastAsia="Times New Roman" w:hAnsi="Times New Roman"/>
          <w:color w:val="1A1A1A"/>
          <w:sz w:val="24"/>
        </w:rPr>
        <w:t>pe</w:t>
      </w:r>
      <w:r>
        <w:rPr>
          <w:rFonts w:ascii="Times New Roman" w:eastAsia="Times New Roman" w:hAnsi="Times New Roman"/>
          <w:color w:val="1A1A1A"/>
          <w:sz w:val="24"/>
        </w:rPr>
        <w:t>ł</w:t>
      </w:r>
      <w:r w:rsidRPr="0017014C">
        <w:rPr>
          <w:rFonts w:ascii="Times New Roman" w:eastAsia="Times New Roman" w:hAnsi="Times New Roman"/>
          <w:color w:val="1A1A1A"/>
          <w:sz w:val="24"/>
        </w:rPr>
        <w:t xml:space="preserve">nego </w:t>
      </w:r>
      <w:r w:rsidRPr="0017014C">
        <w:rPr>
          <w:rFonts w:ascii="Times New Roman" w:eastAsia="Times New Roman" w:hAnsi="Times New Roman"/>
          <w:color w:val="2A2A2A"/>
          <w:sz w:val="24"/>
        </w:rPr>
        <w:t xml:space="preserve">etatu  </w:t>
      </w:r>
      <w:r w:rsidRPr="0017014C">
        <w:rPr>
          <w:rFonts w:ascii="Times New Roman" w:eastAsia="Times New Roman" w:hAnsi="Times New Roman"/>
          <w:color w:val="1D1D1D"/>
          <w:sz w:val="24"/>
        </w:rPr>
        <w:t xml:space="preserve">na  </w:t>
      </w:r>
      <w:r w:rsidRPr="0017014C">
        <w:rPr>
          <w:rFonts w:ascii="Times New Roman" w:eastAsia="Times New Roman" w:hAnsi="Times New Roman"/>
          <w:color w:val="0F0F0F"/>
          <w:sz w:val="24"/>
        </w:rPr>
        <w:t xml:space="preserve">czas  </w:t>
      </w:r>
      <w:r w:rsidRPr="0017014C">
        <w:rPr>
          <w:rFonts w:ascii="Times New Roman" w:eastAsia="Times New Roman" w:hAnsi="Times New Roman"/>
          <w:color w:val="151515"/>
          <w:sz w:val="24"/>
        </w:rPr>
        <w:t>okre</w:t>
      </w:r>
      <w:r>
        <w:rPr>
          <w:rFonts w:ascii="Times New Roman" w:eastAsia="Times New Roman" w:hAnsi="Times New Roman"/>
          <w:color w:val="151515"/>
          <w:sz w:val="24"/>
        </w:rPr>
        <w:t>ślo</w:t>
      </w:r>
      <w:r w:rsidRPr="0017014C">
        <w:rPr>
          <w:rFonts w:ascii="Times New Roman" w:eastAsia="Times New Roman" w:hAnsi="Times New Roman"/>
          <w:color w:val="151515"/>
          <w:sz w:val="24"/>
        </w:rPr>
        <w:t xml:space="preserve">ny  </w:t>
      </w:r>
      <w:r w:rsidRPr="0017014C">
        <w:rPr>
          <w:rFonts w:ascii="Times New Roman" w:eastAsia="Times New Roman" w:hAnsi="Times New Roman"/>
          <w:color w:val="1F1F1F"/>
          <w:sz w:val="24"/>
        </w:rPr>
        <w:t xml:space="preserve">(6  </w:t>
      </w:r>
      <w:r w:rsidRPr="0017014C">
        <w:rPr>
          <w:rFonts w:ascii="Times New Roman" w:eastAsia="Times New Roman" w:hAnsi="Times New Roman"/>
          <w:sz w:val="24"/>
        </w:rPr>
        <w:t>miesi</w:t>
      </w:r>
      <w:r>
        <w:rPr>
          <w:rFonts w:ascii="Times New Roman" w:eastAsia="Times New Roman" w:hAnsi="Times New Roman"/>
          <w:sz w:val="24"/>
        </w:rPr>
        <w:t>ę</w:t>
      </w:r>
      <w:r w:rsidRPr="0017014C">
        <w:rPr>
          <w:rFonts w:ascii="Times New Roman" w:eastAsia="Times New Roman" w:hAnsi="Times New Roman"/>
          <w:sz w:val="24"/>
        </w:rPr>
        <w:t xml:space="preserve">cy)  </w:t>
      </w:r>
      <w:r w:rsidRPr="0017014C">
        <w:rPr>
          <w:rFonts w:ascii="Times New Roman" w:eastAsia="Times New Roman" w:hAnsi="Times New Roman"/>
          <w:color w:val="1C1C1C"/>
          <w:sz w:val="24"/>
        </w:rPr>
        <w:t xml:space="preserve">w  </w:t>
      </w:r>
      <w:r w:rsidRPr="0017014C">
        <w:rPr>
          <w:rFonts w:ascii="Times New Roman" w:eastAsia="Times New Roman" w:hAnsi="Times New Roman"/>
          <w:sz w:val="24"/>
        </w:rPr>
        <w:t>c</w:t>
      </w:r>
      <w:r w:rsidR="000709A5">
        <w:rPr>
          <w:rFonts w:ascii="Times New Roman" w:eastAsia="Times New Roman" w:hAnsi="Times New Roman"/>
          <w:sz w:val="24"/>
        </w:rPr>
        <w:t>e</w:t>
      </w:r>
      <w:r w:rsidRPr="0017014C">
        <w:rPr>
          <w:rFonts w:ascii="Times New Roman" w:eastAsia="Times New Roman" w:hAnsi="Times New Roman"/>
          <w:sz w:val="24"/>
        </w:rPr>
        <w:t>l</w:t>
      </w:r>
      <w:r w:rsidR="000709A5">
        <w:rPr>
          <w:rFonts w:ascii="Times New Roman" w:eastAsia="Times New Roman" w:hAnsi="Times New Roman"/>
          <w:sz w:val="24"/>
        </w:rPr>
        <w:t>u</w:t>
      </w:r>
      <w:r w:rsidRPr="0017014C">
        <w:rPr>
          <w:rFonts w:ascii="Times New Roman" w:eastAsia="Times New Roman" w:hAnsi="Times New Roman"/>
          <w:sz w:val="24"/>
        </w:rPr>
        <w:t xml:space="preserve"> </w:t>
      </w:r>
      <w:r w:rsidRPr="0017014C">
        <w:rPr>
          <w:rFonts w:ascii="Times New Roman" w:eastAsia="Times New Roman" w:hAnsi="Times New Roman"/>
          <w:color w:val="131313"/>
          <w:sz w:val="24"/>
        </w:rPr>
        <w:t xml:space="preserve"> sprawdzenia </w:t>
      </w:r>
      <w:r w:rsidRPr="0017014C">
        <w:rPr>
          <w:rFonts w:ascii="Times New Roman" w:eastAsia="Times New Roman" w:hAnsi="Times New Roman"/>
          <w:color w:val="161616"/>
          <w:sz w:val="24"/>
        </w:rPr>
        <w:t xml:space="preserve">kompetencji </w:t>
      </w:r>
      <w:r w:rsidRPr="0017014C">
        <w:rPr>
          <w:rFonts w:ascii="Times New Roman" w:eastAsia="Times New Roman" w:hAnsi="Times New Roman"/>
          <w:color w:val="0C0C0C"/>
          <w:sz w:val="24"/>
        </w:rPr>
        <w:t xml:space="preserve">pracownika, </w:t>
      </w:r>
      <w:r w:rsidRPr="0017014C">
        <w:rPr>
          <w:rFonts w:ascii="Times New Roman" w:eastAsia="Times New Roman" w:hAnsi="Times New Roman"/>
          <w:color w:val="0E0E0E"/>
          <w:sz w:val="24"/>
        </w:rPr>
        <w:t xml:space="preserve">z </w:t>
      </w:r>
      <w:proofErr w:type="spellStart"/>
      <w:r w:rsidRPr="0017014C">
        <w:rPr>
          <w:rFonts w:ascii="Times New Roman" w:eastAsia="Times New Roman" w:hAnsi="Times New Roman"/>
          <w:color w:val="111111"/>
          <w:sz w:val="24"/>
        </w:rPr>
        <w:t>mo</w:t>
      </w:r>
      <w:r w:rsidR="000709A5">
        <w:rPr>
          <w:rFonts w:ascii="Times New Roman" w:eastAsia="Times New Roman" w:hAnsi="Times New Roman"/>
          <w:color w:val="111111"/>
          <w:sz w:val="24"/>
        </w:rPr>
        <w:t>ż</w:t>
      </w:r>
      <w:r w:rsidRPr="0017014C">
        <w:rPr>
          <w:rFonts w:ascii="Times New Roman" w:eastAsia="Times New Roman" w:hAnsi="Times New Roman"/>
          <w:color w:val="111111"/>
          <w:sz w:val="24"/>
        </w:rPr>
        <w:t>liwosci</w:t>
      </w:r>
      <w:r w:rsidR="000709A5">
        <w:rPr>
          <w:rFonts w:ascii="Times New Roman" w:eastAsia="Times New Roman" w:hAnsi="Times New Roman"/>
          <w:color w:val="111111"/>
          <w:sz w:val="24"/>
        </w:rPr>
        <w:t>ą</w:t>
      </w:r>
      <w:proofErr w:type="spellEnd"/>
      <w:r w:rsidRPr="0017014C">
        <w:rPr>
          <w:rFonts w:ascii="Times New Roman" w:eastAsia="Times New Roman" w:hAnsi="Times New Roman"/>
          <w:color w:val="111111"/>
          <w:sz w:val="24"/>
        </w:rPr>
        <w:t xml:space="preserve"> </w:t>
      </w:r>
      <w:r w:rsidRPr="0017014C">
        <w:rPr>
          <w:rFonts w:ascii="Times New Roman" w:eastAsia="Times New Roman" w:hAnsi="Times New Roman"/>
          <w:color w:val="151515"/>
          <w:sz w:val="24"/>
        </w:rPr>
        <w:t>p</w:t>
      </w:r>
      <w:r w:rsidR="000709A5">
        <w:rPr>
          <w:rFonts w:ascii="Times New Roman" w:eastAsia="Times New Roman" w:hAnsi="Times New Roman"/>
          <w:color w:val="151515"/>
          <w:sz w:val="24"/>
        </w:rPr>
        <w:t>óź</w:t>
      </w:r>
      <w:r w:rsidRPr="0017014C">
        <w:rPr>
          <w:rFonts w:ascii="Times New Roman" w:eastAsia="Times New Roman" w:hAnsi="Times New Roman"/>
          <w:color w:val="151515"/>
          <w:sz w:val="24"/>
        </w:rPr>
        <w:t xml:space="preserve">niejszego </w:t>
      </w:r>
      <w:r w:rsidRPr="0017014C">
        <w:rPr>
          <w:rFonts w:ascii="Times New Roman" w:eastAsia="Times New Roman" w:hAnsi="Times New Roman"/>
          <w:sz w:val="24"/>
        </w:rPr>
        <w:t xml:space="preserve">zatrudnienia </w:t>
      </w:r>
      <w:r w:rsidRPr="0017014C">
        <w:rPr>
          <w:rFonts w:ascii="Times New Roman" w:eastAsia="Times New Roman" w:hAnsi="Times New Roman"/>
          <w:color w:val="232323"/>
          <w:sz w:val="24"/>
        </w:rPr>
        <w:t>na cza</w:t>
      </w:r>
      <w:r w:rsidR="000709A5">
        <w:rPr>
          <w:rFonts w:ascii="Times New Roman" w:eastAsia="Times New Roman" w:hAnsi="Times New Roman"/>
          <w:color w:val="232323"/>
          <w:sz w:val="24"/>
        </w:rPr>
        <w:t>s</w:t>
      </w:r>
      <w:r w:rsidRPr="0017014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7014C">
        <w:rPr>
          <w:rFonts w:ascii="Times New Roman" w:eastAsia="Times New Roman" w:hAnsi="Times New Roman"/>
          <w:sz w:val="24"/>
        </w:rPr>
        <w:t>nieokreélony</w:t>
      </w:r>
      <w:proofErr w:type="spellEnd"/>
      <w:r w:rsidR="005C0B36">
        <w:rPr>
          <w:rFonts w:ascii="Times New Roman" w:eastAsia="Times New Roman" w:hAnsi="Times New Roman"/>
          <w:sz w:val="24"/>
        </w:rPr>
        <w:t>;</w:t>
      </w:r>
    </w:p>
    <w:p w14:paraId="1EBAC03B" w14:textId="3741260C" w:rsidR="0017014C" w:rsidRPr="000709A5" w:rsidRDefault="0017014C" w:rsidP="000709A5">
      <w:pPr>
        <w:pStyle w:val="Akapitzlist"/>
        <w:widowControl w:val="0"/>
        <w:numPr>
          <w:ilvl w:val="0"/>
          <w:numId w:val="26"/>
        </w:numPr>
        <w:tabs>
          <w:tab w:val="left" w:pos="908"/>
        </w:tabs>
        <w:autoSpaceDE w:val="0"/>
        <w:autoSpaceDN w:val="0"/>
        <w:spacing w:before="6" w:after="0"/>
        <w:jc w:val="both"/>
        <w:rPr>
          <w:rFonts w:ascii="Times New Roman" w:eastAsia="Times New Roman" w:hAnsi="Times New Roman"/>
          <w:color w:val="181818"/>
          <w:sz w:val="24"/>
        </w:rPr>
      </w:pPr>
      <w:r w:rsidRPr="000709A5">
        <w:rPr>
          <w:rFonts w:ascii="Times New Roman" w:eastAsia="Times New Roman" w:hAnsi="Times New Roman"/>
          <w:color w:val="131313"/>
          <w:sz w:val="24"/>
        </w:rPr>
        <w:t xml:space="preserve">praca </w:t>
      </w:r>
      <w:r w:rsidRPr="000709A5">
        <w:rPr>
          <w:rFonts w:ascii="Times New Roman" w:eastAsia="Times New Roman" w:hAnsi="Times New Roman"/>
          <w:color w:val="1C1C1C"/>
          <w:sz w:val="24"/>
        </w:rPr>
        <w:t xml:space="preserve">w </w:t>
      </w:r>
      <w:r w:rsidRPr="000709A5">
        <w:rPr>
          <w:rFonts w:ascii="Times New Roman" w:eastAsia="Times New Roman" w:hAnsi="Times New Roman"/>
          <w:sz w:val="24"/>
        </w:rPr>
        <w:t xml:space="preserve">godzinach: </w:t>
      </w:r>
      <w:r w:rsidRPr="000709A5">
        <w:rPr>
          <w:rFonts w:ascii="Times New Roman" w:eastAsia="Times New Roman" w:hAnsi="Times New Roman"/>
          <w:color w:val="0F0F0F"/>
          <w:sz w:val="24"/>
        </w:rPr>
        <w:t>poniedzia</w:t>
      </w:r>
      <w:r w:rsidR="000709A5">
        <w:rPr>
          <w:rFonts w:ascii="Times New Roman" w:eastAsia="Times New Roman" w:hAnsi="Times New Roman"/>
          <w:color w:val="0F0F0F"/>
          <w:sz w:val="24"/>
        </w:rPr>
        <w:t>ł</w:t>
      </w:r>
      <w:r w:rsidRPr="000709A5">
        <w:rPr>
          <w:rFonts w:ascii="Times New Roman" w:eastAsia="Times New Roman" w:hAnsi="Times New Roman"/>
          <w:color w:val="0F0F0F"/>
          <w:sz w:val="24"/>
        </w:rPr>
        <w:t xml:space="preserve">ek- </w:t>
      </w:r>
      <w:r w:rsidRPr="000709A5">
        <w:rPr>
          <w:rFonts w:ascii="Times New Roman" w:eastAsia="Times New Roman" w:hAnsi="Times New Roman"/>
          <w:sz w:val="24"/>
        </w:rPr>
        <w:t>pi</w:t>
      </w:r>
      <w:r w:rsidR="000709A5">
        <w:rPr>
          <w:rFonts w:ascii="Times New Roman" w:eastAsia="Times New Roman" w:hAnsi="Times New Roman"/>
          <w:sz w:val="24"/>
        </w:rPr>
        <w:t>ą</w:t>
      </w:r>
      <w:r w:rsidRPr="000709A5">
        <w:rPr>
          <w:rFonts w:ascii="Times New Roman" w:eastAsia="Times New Roman" w:hAnsi="Times New Roman"/>
          <w:sz w:val="24"/>
        </w:rPr>
        <w:t xml:space="preserve">tek </w:t>
      </w:r>
      <w:r w:rsidRPr="000709A5">
        <w:rPr>
          <w:rFonts w:ascii="Times New Roman" w:eastAsia="Times New Roman" w:hAnsi="Times New Roman"/>
          <w:color w:val="161616"/>
          <w:sz w:val="24"/>
        </w:rPr>
        <w:t xml:space="preserve">7.00 </w:t>
      </w:r>
      <w:r w:rsidR="005C0B36">
        <w:rPr>
          <w:rFonts w:ascii="Times New Roman" w:eastAsia="Times New Roman" w:hAnsi="Times New Roman"/>
          <w:color w:val="AEAEAE"/>
          <w:sz w:val="24"/>
        </w:rPr>
        <w:t>–</w:t>
      </w:r>
      <w:r w:rsidRPr="000709A5">
        <w:rPr>
          <w:rFonts w:ascii="Times New Roman" w:eastAsia="Times New Roman" w:hAnsi="Times New Roman"/>
          <w:color w:val="AEAEAE"/>
          <w:spacing w:val="12"/>
          <w:sz w:val="24"/>
        </w:rPr>
        <w:t xml:space="preserve"> </w:t>
      </w:r>
      <w:r w:rsidRPr="000709A5">
        <w:rPr>
          <w:rFonts w:ascii="Times New Roman" w:eastAsia="Times New Roman" w:hAnsi="Times New Roman"/>
          <w:sz w:val="24"/>
        </w:rPr>
        <w:t>15</w:t>
      </w:r>
      <w:r w:rsidR="005C0B36">
        <w:rPr>
          <w:rFonts w:ascii="Times New Roman" w:eastAsia="Times New Roman" w:hAnsi="Times New Roman"/>
          <w:sz w:val="24"/>
        </w:rPr>
        <w:t>.</w:t>
      </w:r>
      <w:r w:rsidRPr="000709A5">
        <w:rPr>
          <w:rFonts w:ascii="Times New Roman" w:eastAsia="Times New Roman" w:hAnsi="Times New Roman"/>
          <w:sz w:val="24"/>
        </w:rPr>
        <w:t>00.</w:t>
      </w:r>
    </w:p>
    <w:p w14:paraId="12302A3A" w14:textId="2F58396B" w:rsidR="00924B70" w:rsidRPr="00CC7A6C" w:rsidRDefault="00CC7A6C" w:rsidP="00BF6185">
      <w:pPr>
        <w:pStyle w:val="NormalnyWeb"/>
        <w:spacing w:after="0" w:line="276" w:lineRule="auto"/>
        <w:jc w:val="both"/>
        <w:rPr>
          <w:b/>
        </w:rPr>
      </w:pPr>
      <w:r w:rsidRPr="000709A5">
        <w:rPr>
          <w:b/>
          <w:bCs/>
        </w:rPr>
        <w:t>7. Informacja</w:t>
      </w:r>
      <w:r w:rsidRPr="00CC7A6C">
        <w:rPr>
          <w:b/>
        </w:rPr>
        <w:t xml:space="preserve"> o wskaźniku zatrudnienia osób niepełnosprawnych</w:t>
      </w:r>
    </w:p>
    <w:p w14:paraId="4C9D6E81" w14:textId="6CA4413B" w:rsidR="007855D5" w:rsidRPr="000709A5" w:rsidRDefault="002D4132" w:rsidP="000709A5">
      <w:pPr>
        <w:pStyle w:val="NormalnyWeb"/>
        <w:spacing w:before="0" w:line="276" w:lineRule="auto"/>
        <w:jc w:val="both"/>
        <w:rPr>
          <w:color w:val="000000" w:themeColor="text1"/>
        </w:rPr>
      </w:pPr>
      <w:r w:rsidRPr="007855D5">
        <w:rPr>
          <w:color w:val="000000" w:themeColor="text1"/>
        </w:rPr>
        <w:t>Wskaźnik zatrudnienia osób niepełnosprawnych w Domu Pomocy Społeczne</w:t>
      </w:r>
      <w:r w:rsidR="000709A5">
        <w:rPr>
          <w:color w:val="000000" w:themeColor="text1"/>
        </w:rPr>
        <w:t xml:space="preserve">j </w:t>
      </w:r>
      <w:r w:rsidRPr="007855D5">
        <w:rPr>
          <w:color w:val="000000" w:themeColor="text1"/>
        </w:rPr>
        <w:t>w Ząbkowicach Śląskich w rozumieniu przepisów ustawy z 27.08.1997 r. o rehabilitacji zawodowej i społecznej oraz zatrudnianiu osób niep</w:t>
      </w:r>
      <w:r w:rsidR="005C0B36">
        <w:rPr>
          <w:color w:val="000000" w:themeColor="text1"/>
        </w:rPr>
        <w:t>ełnosprawnych (t.j. Dz.U</w:t>
      </w:r>
      <w:r w:rsidR="005C0B36" w:rsidRPr="00FC40DE">
        <w:t>. z 2021</w:t>
      </w:r>
      <w:r w:rsidRPr="00FC40DE">
        <w:t xml:space="preserve"> r</w:t>
      </w:r>
      <w:r w:rsidR="00C05CC1" w:rsidRPr="00FC40DE">
        <w:t xml:space="preserve">. </w:t>
      </w:r>
      <w:r w:rsidR="00B95BB9" w:rsidRPr="00FC40DE">
        <w:t xml:space="preserve">poz. </w:t>
      </w:r>
      <w:r w:rsidR="005C0B36" w:rsidRPr="00FC40DE">
        <w:t>573</w:t>
      </w:r>
      <w:r w:rsidR="00B95BB9" w:rsidRPr="00FC40DE">
        <w:t xml:space="preserve"> ze zm.) </w:t>
      </w:r>
      <w:r w:rsidR="00B95BB9">
        <w:rPr>
          <w:color w:val="000000" w:themeColor="text1"/>
        </w:rPr>
        <w:t>w wrześniu 2020</w:t>
      </w:r>
      <w:r w:rsidRPr="007855D5">
        <w:rPr>
          <w:color w:val="000000" w:themeColor="text1"/>
        </w:rPr>
        <w:t xml:space="preserve"> r. wyniósł mniej niż 6%.</w:t>
      </w:r>
    </w:p>
    <w:p w14:paraId="4EA524A0" w14:textId="77777777" w:rsidR="00CD28EC" w:rsidRDefault="00CC7A6C" w:rsidP="000709A5">
      <w:pPr>
        <w:pStyle w:val="NormalnyWeb"/>
        <w:spacing w:before="0" w:after="0" w:line="276" w:lineRule="auto"/>
        <w:jc w:val="both"/>
        <w:rPr>
          <w:b/>
        </w:rPr>
      </w:pPr>
      <w:r>
        <w:rPr>
          <w:b/>
        </w:rPr>
        <w:t>8</w:t>
      </w:r>
      <w:r w:rsidR="00CD28EC" w:rsidRPr="001D3950">
        <w:rPr>
          <w:b/>
        </w:rPr>
        <w:t>. Wymagane dokumenty:</w:t>
      </w:r>
    </w:p>
    <w:p w14:paraId="799CD84F" w14:textId="668CBDEF" w:rsidR="00CD28EC" w:rsidRDefault="00CD28EC" w:rsidP="000709A5">
      <w:pPr>
        <w:pStyle w:val="NormalnyWeb"/>
        <w:numPr>
          <w:ilvl w:val="0"/>
          <w:numId w:val="27"/>
        </w:numPr>
        <w:spacing w:before="0" w:after="0" w:line="276" w:lineRule="auto"/>
        <w:jc w:val="both"/>
      </w:pPr>
      <w:r w:rsidRPr="00B568C0">
        <w:t>list motywacyjny,</w:t>
      </w:r>
    </w:p>
    <w:p w14:paraId="112342EB" w14:textId="5AC81C66" w:rsidR="00CD28EC" w:rsidRDefault="00CD28EC" w:rsidP="000709A5">
      <w:pPr>
        <w:pStyle w:val="NormalnyWeb"/>
        <w:numPr>
          <w:ilvl w:val="0"/>
          <w:numId w:val="27"/>
        </w:numPr>
        <w:spacing w:before="0" w:after="0" w:line="276" w:lineRule="auto"/>
        <w:jc w:val="both"/>
      </w:pPr>
      <w:r w:rsidRPr="00B568C0">
        <w:t>CV z dokładnym opisem przebiegu pracy zawodowej</w:t>
      </w:r>
      <w:r>
        <w:t>,</w:t>
      </w:r>
    </w:p>
    <w:p w14:paraId="10CADA5C" w14:textId="5C61253F" w:rsidR="00CD28EC" w:rsidRDefault="00CD28EC" w:rsidP="000709A5">
      <w:pPr>
        <w:pStyle w:val="NormalnyWeb"/>
        <w:numPr>
          <w:ilvl w:val="0"/>
          <w:numId w:val="27"/>
        </w:numPr>
        <w:spacing w:before="0" w:after="0" w:line="276" w:lineRule="auto"/>
        <w:jc w:val="both"/>
      </w:pPr>
      <w:r w:rsidRPr="00B568C0">
        <w:t>oryginał kwestionariusza osobowego,</w:t>
      </w:r>
    </w:p>
    <w:p w14:paraId="5127BC9C" w14:textId="460A565C" w:rsidR="00CD28EC" w:rsidRDefault="00CD28EC" w:rsidP="000709A5">
      <w:pPr>
        <w:pStyle w:val="NormalnyWeb"/>
        <w:numPr>
          <w:ilvl w:val="0"/>
          <w:numId w:val="27"/>
        </w:numPr>
        <w:spacing w:before="0" w:after="0" w:line="276" w:lineRule="auto"/>
        <w:jc w:val="both"/>
      </w:pPr>
      <w:r w:rsidRPr="00B568C0">
        <w:t>kserokopie świadectw pracy (poświadczone przez kandydata za zgodność z oryginałem),</w:t>
      </w:r>
    </w:p>
    <w:p w14:paraId="7C7B878E" w14:textId="1D1BDE3B" w:rsidR="00B179DA" w:rsidRDefault="00CD28EC" w:rsidP="000709A5">
      <w:pPr>
        <w:pStyle w:val="NormalnyWeb"/>
        <w:numPr>
          <w:ilvl w:val="0"/>
          <w:numId w:val="27"/>
        </w:numPr>
        <w:spacing w:before="0" w:after="0" w:line="276" w:lineRule="auto"/>
        <w:jc w:val="both"/>
      </w:pPr>
      <w:r w:rsidRPr="00B568C0">
        <w:t>kserokopie dokumentów (poświadczone przez kandydata za zgodność z oryginałem) potwierdzające kwalifikacje i wykształcenie zawodowe</w:t>
      </w:r>
      <w:r w:rsidR="000709A5">
        <w:t>),</w:t>
      </w:r>
    </w:p>
    <w:p w14:paraId="2A0C5F74" w14:textId="0F2376C5" w:rsidR="00B179DA" w:rsidRDefault="00B179DA" w:rsidP="000709A5">
      <w:pPr>
        <w:pStyle w:val="NormalnyWeb"/>
        <w:numPr>
          <w:ilvl w:val="0"/>
          <w:numId w:val="27"/>
        </w:numPr>
        <w:spacing w:before="0" w:after="0" w:line="276" w:lineRule="auto"/>
        <w:jc w:val="both"/>
      </w:pPr>
      <w:r>
        <w:t xml:space="preserve">oświadczenie </w:t>
      </w:r>
      <w:r w:rsidR="002C7B48">
        <w:t>o pełnej zdolności do czynności prawnych oraz korzys</w:t>
      </w:r>
      <w:r w:rsidR="001D3950">
        <w:t>taniu z pełni praw publicznych,</w:t>
      </w:r>
    </w:p>
    <w:p w14:paraId="37B6AB33" w14:textId="6C507514" w:rsidR="00D434F2" w:rsidRDefault="002C7B48" w:rsidP="0017014C">
      <w:pPr>
        <w:pStyle w:val="NormalnyWeb"/>
        <w:numPr>
          <w:ilvl w:val="0"/>
          <w:numId w:val="27"/>
        </w:numPr>
        <w:spacing w:before="0" w:after="0" w:line="276" w:lineRule="auto"/>
        <w:jc w:val="both"/>
      </w:pPr>
      <w:r>
        <w:t>oświadczenie, że kandydat nie był skazany prawomocnym wyrokiem sądu za umyślne przestępstwo ścigane z oskarżenia publicznego lub umyślne przestępstwo skarbowe oraz nie toczy się prze</w:t>
      </w:r>
      <w:r w:rsidR="001D3950">
        <w:t>ciwko niemu postępowanie karne,</w:t>
      </w:r>
    </w:p>
    <w:p w14:paraId="75D296FF" w14:textId="5D28A70B" w:rsidR="00D434F2" w:rsidRDefault="002C7B48" w:rsidP="0017014C">
      <w:pPr>
        <w:pStyle w:val="NormalnyWeb"/>
        <w:numPr>
          <w:ilvl w:val="0"/>
          <w:numId w:val="27"/>
        </w:numPr>
        <w:spacing w:before="0" w:after="0" w:line="276" w:lineRule="auto"/>
        <w:jc w:val="both"/>
      </w:pPr>
      <w:r>
        <w:t>oświadczenie o braku przeciwwskazań zdrowot</w:t>
      </w:r>
      <w:r w:rsidR="00D434F2">
        <w:t>nych do zajmowanego stanowiska</w:t>
      </w:r>
      <w:r w:rsidR="001D3950">
        <w:t>,</w:t>
      </w:r>
    </w:p>
    <w:p w14:paraId="2AF79BD1" w14:textId="0508B81A" w:rsidR="002C7B48" w:rsidRDefault="002C7B48" w:rsidP="00D434F2">
      <w:pPr>
        <w:pStyle w:val="NormalnyWeb"/>
        <w:numPr>
          <w:ilvl w:val="0"/>
          <w:numId w:val="27"/>
        </w:numPr>
        <w:spacing w:before="0" w:after="0" w:line="276" w:lineRule="auto"/>
        <w:jc w:val="both"/>
      </w:pPr>
      <w:r>
        <w:t>oświadczenie o wyrażeniu zgody na</w:t>
      </w:r>
      <w:r w:rsidR="001D3950">
        <w:t xml:space="preserve"> przetwarzanie danych osobowych</w:t>
      </w:r>
      <w:r w:rsidR="000709A5">
        <w:t>,</w:t>
      </w:r>
    </w:p>
    <w:p w14:paraId="3261FD13" w14:textId="0303B46F" w:rsidR="00CD28EC" w:rsidRDefault="00CD28EC" w:rsidP="00863472">
      <w:pPr>
        <w:pStyle w:val="NormalnyWeb"/>
        <w:numPr>
          <w:ilvl w:val="0"/>
          <w:numId w:val="27"/>
        </w:numPr>
        <w:spacing w:before="0" w:after="0" w:line="276" w:lineRule="auto"/>
        <w:jc w:val="both"/>
      </w:pPr>
      <w:r w:rsidRPr="00B568C0">
        <w:t>inne dokumenty o posiadanych kwalifikacjach i umiejętnościach.</w:t>
      </w:r>
    </w:p>
    <w:p w14:paraId="743681F7" w14:textId="77777777" w:rsidR="001D3950" w:rsidRDefault="001D3950" w:rsidP="0018255D">
      <w:pPr>
        <w:pStyle w:val="NormalnyWeb"/>
        <w:spacing w:before="0" w:after="0" w:line="276" w:lineRule="auto"/>
        <w:jc w:val="both"/>
      </w:pPr>
    </w:p>
    <w:p w14:paraId="6A24C62E" w14:textId="77777777" w:rsidR="00D434F2" w:rsidRPr="009C4C69" w:rsidRDefault="001D3950" w:rsidP="0018255D">
      <w:pPr>
        <w:pStyle w:val="NormalnyWeb"/>
        <w:spacing w:before="0" w:after="0" w:line="276" w:lineRule="auto"/>
        <w:jc w:val="both"/>
        <w:rPr>
          <w:b/>
        </w:rPr>
      </w:pPr>
      <w:r>
        <w:rPr>
          <w:b/>
        </w:rPr>
        <w:t>Oświadczenia, CV, list motywacyjny oraz kwestionariusz osobowy powinny być podpisane własnoręcznym podpisem przez kandydata.</w:t>
      </w:r>
    </w:p>
    <w:p w14:paraId="1FD3D0D1" w14:textId="77777777" w:rsidR="00CD28EC" w:rsidRPr="00B568C0" w:rsidRDefault="00CD28EC" w:rsidP="0018255D">
      <w:pPr>
        <w:pStyle w:val="NormalnyWeb"/>
        <w:spacing w:before="0" w:after="0" w:line="276" w:lineRule="auto"/>
        <w:jc w:val="both"/>
      </w:pPr>
    </w:p>
    <w:p w14:paraId="6A233525" w14:textId="77777777" w:rsidR="00BF6185" w:rsidRDefault="00CD28EC" w:rsidP="0018255D">
      <w:pPr>
        <w:pStyle w:val="NormalnyWeb"/>
        <w:spacing w:before="0" w:after="0" w:line="276" w:lineRule="auto"/>
        <w:jc w:val="both"/>
      </w:pPr>
      <w:r w:rsidRPr="00B568C0">
        <w:t>Dokumenty aplikacyjne: list motywacyjny, CV powinny być opatrzone klauzulą:</w:t>
      </w:r>
    </w:p>
    <w:p w14:paraId="5ADACE39" w14:textId="77777777" w:rsidR="00050264" w:rsidRDefault="00CD28EC" w:rsidP="0018255D">
      <w:pPr>
        <w:pStyle w:val="NormalnyWeb"/>
        <w:spacing w:before="0" w:after="0" w:line="276" w:lineRule="auto"/>
        <w:jc w:val="both"/>
        <w:rPr>
          <w:i/>
          <w:iCs/>
        </w:rPr>
      </w:pPr>
      <w:r w:rsidRPr="00B568C0">
        <w:t>„</w:t>
      </w:r>
      <w:r w:rsidRPr="00B568C0">
        <w:rPr>
          <w:i/>
          <w:iCs/>
        </w:rPr>
        <w:t>Wyrażam zgodę na przetwarzanie moich danych osobowych zawartych w ofercie pracy dla potrzeb niezbędnych do realizacji procesu rekrutacji zgodnie z ustawą z dnia</w:t>
      </w:r>
      <w:r w:rsidR="009C4C69">
        <w:rPr>
          <w:i/>
          <w:iCs/>
        </w:rPr>
        <w:t xml:space="preserve"> 10 maja 2018r.</w:t>
      </w:r>
      <w:r w:rsidRPr="00B568C0">
        <w:rPr>
          <w:i/>
          <w:iCs/>
        </w:rPr>
        <w:t xml:space="preserve"> o ochronie</w:t>
      </w:r>
      <w:r w:rsidR="009C4C69">
        <w:rPr>
          <w:i/>
          <w:iCs/>
        </w:rPr>
        <w:t xml:space="preserve"> danych osobowych (Dz. U. z 2019</w:t>
      </w:r>
      <w:r w:rsidRPr="00B568C0">
        <w:rPr>
          <w:i/>
          <w:iCs/>
        </w:rPr>
        <w:t>r., poz</w:t>
      </w:r>
      <w:r w:rsidR="009C4C69">
        <w:rPr>
          <w:i/>
          <w:iCs/>
        </w:rPr>
        <w:t>. 1781</w:t>
      </w:r>
      <w:r w:rsidRPr="00B568C0">
        <w:rPr>
          <w:i/>
          <w:iCs/>
        </w:rPr>
        <w:t xml:space="preserve"> z późn. zm.) oraz </w:t>
      </w:r>
      <w:r w:rsidR="00D73711" w:rsidRPr="00D73711">
        <w:rPr>
          <w:i/>
          <w:iCs/>
        </w:rPr>
        <w:t>zgodnie z art. 13 ust. 1 i 2 rozporządzenia Parlamentu Europejskiego i Rady (UE) 2016/679 z dnia 27 kwietnia 2016 r. w sprawie ochrony osób fizycznych w związku z przetwarzaniem danyc</w:t>
      </w:r>
      <w:r w:rsidR="00A20DAB">
        <w:rPr>
          <w:i/>
          <w:iCs/>
        </w:rPr>
        <w:t>h osobowych (Dz. Urz. UE L119/1</w:t>
      </w:r>
      <w:r w:rsidR="00BF6185">
        <w:rPr>
          <w:i/>
          <w:iCs/>
        </w:rPr>
        <w:t>)”</w:t>
      </w:r>
    </w:p>
    <w:p w14:paraId="5EC81767" w14:textId="3DA76BAE" w:rsidR="00924B70" w:rsidRPr="00050264" w:rsidRDefault="009C4C69" w:rsidP="0018255D">
      <w:pPr>
        <w:pStyle w:val="NormalnyWeb"/>
        <w:spacing w:before="0" w:after="0" w:line="276" w:lineRule="auto"/>
        <w:jc w:val="both"/>
        <w:rPr>
          <w:i/>
          <w:iCs/>
        </w:rPr>
      </w:pPr>
      <w:r>
        <w:rPr>
          <w:b/>
        </w:rPr>
        <w:lastRenderedPageBreak/>
        <w:t>9</w:t>
      </w:r>
      <w:r w:rsidR="00CC7A6C" w:rsidRPr="00CC7A6C">
        <w:rPr>
          <w:b/>
        </w:rPr>
        <w:t xml:space="preserve">. </w:t>
      </w:r>
      <w:r w:rsidR="0018255D">
        <w:rPr>
          <w:b/>
        </w:rPr>
        <w:t>Termin i miejsce</w:t>
      </w:r>
      <w:r w:rsidR="00CC7A6C">
        <w:rPr>
          <w:b/>
        </w:rPr>
        <w:t xml:space="preserve"> składania dokumentów:</w:t>
      </w:r>
    </w:p>
    <w:p w14:paraId="0BDE2CFA" w14:textId="1C55B8CA" w:rsidR="00597642" w:rsidRDefault="00CD28EC" w:rsidP="00597642">
      <w:pPr>
        <w:pStyle w:val="NormalnyWeb"/>
        <w:numPr>
          <w:ilvl w:val="0"/>
          <w:numId w:val="28"/>
        </w:numPr>
        <w:spacing w:before="0" w:after="0" w:line="276" w:lineRule="auto"/>
        <w:jc w:val="both"/>
        <w:rPr>
          <w:b/>
          <w:bCs/>
        </w:rPr>
      </w:pPr>
      <w:r w:rsidRPr="00B568C0">
        <w:t xml:space="preserve">Wymagane dokumenty aplikacyjne należy </w:t>
      </w:r>
      <w:r w:rsidR="0018255D">
        <w:t xml:space="preserve">dostarczyć (w zamkniętej kopercie) do </w:t>
      </w:r>
      <w:r w:rsidRPr="00B568C0">
        <w:t>sekretar</w:t>
      </w:r>
      <w:r w:rsidR="00597642">
        <w:t>iatu</w:t>
      </w:r>
      <w:r w:rsidRPr="00B568C0">
        <w:t xml:space="preserve"> </w:t>
      </w:r>
      <w:r w:rsidR="000B0041" w:rsidRPr="000B0041">
        <w:t>Domu Pomocy S</w:t>
      </w:r>
      <w:r w:rsidR="000B0041">
        <w:t>połecznej w Ząbkowicach Śląskich</w:t>
      </w:r>
      <w:r w:rsidRPr="00B568C0">
        <w:t xml:space="preserve"> </w:t>
      </w:r>
      <w:r w:rsidRPr="00597642">
        <w:rPr>
          <w:b/>
          <w:bCs/>
        </w:rPr>
        <w:t>w terminie do</w:t>
      </w:r>
      <w:r w:rsidR="00FD46D5" w:rsidRPr="00597642">
        <w:rPr>
          <w:b/>
          <w:bCs/>
        </w:rPr>
        <w:t xml:space="preserve"> dnia </w:t>
      </w:r>
      <w:r w:rsidR="0018255D" w:rsidRPr="00597642">
        <w:rPr>
          <w:b/>
          <w:bCs/>
        </w:rPr>
        <w:t>25</w:t>
      </w:r>
      <w:r w:rsidR="00B95BB9" w:rsidRPr="00597642">
        <w:rPr>
          <w:b/>
          <w:bCs/>
        </w:rPr>
        <w:t>.</w:t>
      </w:r>
      <w:r w:rsidR="0018255D" w:rsidRPr="00597642">
        <w:rPr>
          <w:b/>
          <w:bCs/>
        </w:rPr>
        <w:t>07</w:t>
      </w:r>
      <w:r w:rsidR="00C05CC1" w:rsidRPr="00597642">
        <w:rPr>
          <w:b/>
          <w:bCs/>
        </w:rPr>
        <w:t>.202</w:t>
      </w:r>
      <w:r w:rsidR="0018255D" w:rsidRPr="00597642">
        <w:rPr>
          <w:b/>
          <w:bCs/>
        </w:rPr>
        <w:t>2</w:t>
      </w:r>
      <w:r w:rsidR="00C05CC1" w:rsidRPr="00597642">
        <w:rPr>
          <w:b/>
          <w:bCs/>
        </w:rPr>
        <w:t>r</w:t>
      </w:r>
      <w:r w:rsidR="0018255D" w:rsidRPr="00597642">
        <w:rPr>
          <w:b/>
          <w:bCs/>
        </w:rPr>
        <w:t>.</w:t>
      </w:r>
      <w:r w:rsidR="00C05CC1" w:rsidRPr="00597642">
        <w:rPr>
          <w:b/>
          <w:bCs/>
        </w:rPr>
        <w:t xml:space="preserve"> do godz.14.00</w:t>
      </w:r>
      <w:r w:rsidR="000B0041" w:rsidRPr="000B0041">
        <w:t xml:space="preserve"> lub</w:t>
      </w:r>
      <w:r w:rsidR="00597642">
        <w:t xml:space="preserve"> </w:t>
      </w:r>
      <w:r w:rsidR="000B0041" w:rsidRPr="000B0041">
        <w:t>przesłać</w:t>
      </w:r>
      <w:r w:rsidR="00597642">
        <w:t xml:space="preserve"> pocztą</w:t>
      </w:r>
      <w:r w:rsidR="000B0041">
        <w:t xml:space="preserve"> na adres:</w:t>
      </w:r>
      <w:r w:rsidR="000B0041" w:rsidRPr="000B0041">
        <w:t xml:space="preserve"> Domu Pomocy Społecznej w Ząbkowicach Śląskich</w:t>
      </w:r>
      <w:r w:rsidR="000B0041">
        <w:t xml:space="preserve">, ul. Szpitalna 3, 57-200 Ząbkowice Śl. </w:t>
      </w:r>
      <w:r w:rsidRPr="00B568C0">
        <w:t xml:space="preserve">z dopiskiem: </w:t>
      </w:r>
      <w:r w:rsidRPr="00FC40DE">
        <w:rPr>
          <w:b/>
          <w:bCs/>
        </w:rPr>
        <w:t>„</w:t>
      </w:r>
      <w:r w:rsidRPr="00597642">
        <w:rPr>
          <w:b/>
          <w:bCs/>
        </w:rPr>
        <w:t xml:space="preserve">Nabór na wolne stanowisko </w:t>
      </w:r>
      <w:r w:rsidR="00E51557">
        <w:rPr>
          <w:b/>
          <w:bCs/>
        </w:rPr>
        <w:t>Referenta</w:t>
      </w:r>
      <w:r w:rsidR="0018255D" w:rsidRPr="00597642">
        <w:rPr>
          <w:b/>
          <w:bCs/>
        </w:rPr>
        <w:t xml:space="preserve"> ds. kadr i płac </w:t>
      </w:r>
      <w:r w:rsidR="00CC7A6C" w:rsidRPr="00597642">
        <w:rPr>
          <w:b/>
          <w:bCs/>
        </w:rPr>
        <w:t>w DPS w Ząbkowicach Śl.</w:t>
      </w:r>
      <w:r w:rsidRPr="00597642">
        <w:rPr>
          <w:b/>
          <w:bCs/>
        </w:rPr>
        <w:t>”.</w:t>
      </w:r>
    </w:p>
    <w:p w14:paraId="501E9B6E" w14:textId="3B16CBDA" w:rsidR="00597642" w:rsidRDefault="00597642" w:rsidP="00597642">
      <w:pPr>
        <w:pStyle w:val="NormalnyWeb"/>
        <w:numPr>
          <w:ilvl w:val="0"/>
          <w:numId w:val="28"/>
        </w:numPr>
        <w:spacing w:before="0" w:after="0" w:line="276" w:lineRule="auto"/>
        <w:jc w:val="both"/>
      </w:pPr>
      <w:r w:rsidRPr="00597642">
        <w:t>Oferty nadesłane faksem lub drogą elektroniczną albo złożone po terminie podanym</w:t>
      </w:r>
      <w:r>
        <w:t xml:space="preserve"> </w:t>
      </w:r>
      <w:r w:rsidRPr="00597642">
        <w:t>w niniejszym og</w:t>
      </w:r>
      <w:r>
        <w:t>ł</w:t>
      </w:r>
      <w:r w:rsidRPr="00597642">
        <w:t>osz</w:t>
      </w:r>
      <w:r>
        <w:t>e</w:t>
      </w:r>
      <w:r w:rsidRPr="00597642">
        <w:t>niu ni</w:t>
      </w:r>
      <w:r>
        <w:t>e</w:t>
      </w:r>
      <w:r w:rsidRPr="00597642">
        <w:t xml:space="preserve"> </w:t>
      </w:r>
      <w:r>
        <w:t>będą</w:t>
      </w:r>
      <w:r w:rsidRPr="00597642">
        <w:t xml:space="preserve"> rozpatrywane. W przypadku of</w:t>
      </w:r>
      <w:r>
        <w:t>e</w:t>
      </w:r>
      <w:r w:rsidRPr="00597642">
        <w:t>rt nades</w:t>
      </w:r>
      <w:r>
        <w:t>ł</w:t>
      </w:r>
      <w:r w:rsidRPr="00597642">
        <w:t xml:space="preserve">anych </w:t>
      </w:r>
      <w:proofErr w:type="spellStart"/>
      <w:r w:rsidRPr="00597642">
        <w:t>drogq</w:t>
      </w:r>
      <w:proofErr w:type="spellEnd"/>
      <w:r w:rsidRPr="00597642">
        <w:t xml:space="preserve"> pocztow</w:t>
      </w:r>
      <w:r>
        <w:t>ą</w:t>
      </w:r>
      <w:r w:rsidRPr="00597642">
        <w:t>, za dat</w:t>
      </w:r>
      <w:r>
        <w:t>ę</w:t>
      </w:r>
      <w:r w:rsidRPr="00597642">
        <w:t xml:space="preserve"> ich </w:t>
      </w:r>
      <w:proofErr w:type="spellStart"/>
      <w:r w:rsidRPr="00597642">
        <w:t>zto</w:t>
      </w:r>
      <w:r>
        <w:t>ż</w:t>
      </w:r>
      <w:r w:rsidRPr="00597642">
        <w:t>enia</w:t>
      </w:r>
      <w:proofErr w:type="spellEnd"/>
      <w:r w:rsidRPr="00597642">
        <w:t xml:space="preserve"> uwa</w:t>
      </w:r>
      <w:r>
        <w:t>ż</w:t>
      </w:r>
      <w:r w:rsidRPr="00597642">
        <w:t>a si</w:t>
      </w:r>
      <w:r>
        <w:t>ę</w:t>
      </w:r>
      <w:r w:rsidRPr="00597642">
        <w:t xml:space="preserve"> dat</w:t>
      </w:r>
      <w:r>
        <w:t>ę</w:t>
      </w:r>
      <w:r w:rsidRPr="00597642">
        <w:t xml:space="preserve"> dor</w:t>
      </w:r>
      <w:r>
        <w:t>ę</w:t>
      </w:r>
      <w:r w:rsidRPr="00597642">
        <w:t>cz</w:t>
      </w:r>
      <w:r>
        <w:t>e</w:t>
      </w:r>
      <w:r w:rsidRPr="00597642">
        <w:t>nia przesy</w:t>
      </w:r>
      <w:r>
        <w:t>ł</w:t>
      </w:r>
      <w:r w:rsidRPr="00597642">
        <w:t>ki d</w:t>
      </w:r>
      <w:r>
        <w:t>o</w:t>
      </w:r>
      <w:r w:rsidRPr="00597642">
        <w:t xml:space="preserve"> siedziby DPS </w:t>
      </w:r>
      <w:r>
        <w:t>w Ząbkowicach Śl</w:t>
      </w:r>
      <w:r w:rsidRPr="00597642">
        <w:t>.</w:t>
      </w:r>
    </w:p>
    <w:p w14:paraId="0A6C19CD" w14:textId="0CB896F7" w:rsidR="00597642" w:rsidRPr="00597642" w:rsidRDefault="00597642" w:rsidP="00597642">
      <w:pPr>
        <w:pStyle w:val="NormalnyWeb"/>
        <w:numPr>
          <w:ilvl w:val="0"/>
          <w:numId w:val="28"/>
        </w:numPr>
        <w:spacing w:before="0" w:line="276" w:lineRule="auto"/>
        <w:jc w:val="both"/>
      </w:pPr>
      <w:r w:rsidRPr="00597642">
        <w:t xml:space="preserve">Kandydaci </w:t>
      </w:r>
      <w:proofErr w:type="spellStart"/>
      <w:r w:rsidRPr="00597642">
        <w:t>spelniaj</w:t>
      </w:r>
      <w:r>
        <w:t>ą</w:t>
      </w:r>
      <w:r w:rsidRPr="00597642">
        <w:t>cy</w:t>
      </w:r>
      <w:proofErr w:type="spellEnd"/>
      <w:r w:rsidRPr="00597642">
        <w:t xml:space="preserve"> wymagania formaln</w:t>
      </w:r>
      <w:r>
        <w:t>e</w:t>
      </w:r>
      <w:r w:rsidRPr="00597642">
        <w:t xml:space="preserve"> okr</w:t>
      </w:r>
      <w:r>
        <w:t>eś</w:t>
      </w:r>
      <w:r w:rsidRPr="00597642">
        <w:t>lone w niniejszym og</w:t>
      </w:r>
      <w:r>
        <w:t>ł</w:t>
      </w:r>
      <w:r w:rsidRPr="00597642">
        <w:t xml:space="preserve">oszeniu </w:t>
      </w:r>
      <w:r>
        <w:t xml:space="preserve">zostaną </w:t>
      </w:r>
      <w:r w:rsidRPr="00597642">
        <w:t xml:space="preserve">powiadomieni o </w:t>
      </w:r>
      <w:proofErr w:type="spellStart"/>
      <w:r w:rsidRPr="00597642">
        <w:t>terninie</w:t>
      </w:r>
      <w:proofErr w:type="spellEnd"/>
      <w:r w:rsidRPr="00597642">
        <w:t xml:space="preserve"> i miejscu rozmowy kwalifikacyjnej.</w:t>
      </w:r>
    </w:p>
    <w:p w14:paraId="6C2594C5" w14:textId="22FD0430" w:rsidR="00C619EB" w:rsidRDefault="00A35FCF" w:rsidP="00C619EB">
      <w:pPr>
        <w:pStyle w:val="NormalnyWeb"/>
        <w:spacing w:before="0" w:line="276" w:lineRule="auto"/>
        <w:jc w:val="both"/>
        <w:rPr>
          <w:b/>
        </w:rPr>
      </w:pPr>
      <w:r w:rsidRPr="00C619EB">
        <w:rPr>
          <w:b/>
        </w:rPr>
        <w:t xml:space="preserve">10. </w:t>
      </w:r>
      <w:proofErr w:type="spellStart"/>
      <w:r w:rsidR="00C619EB" w:rsidRPr="00C619EB">
        <w:rPr>
          <w:b/>
        </w:rPr>
        <w:t>lnforma</w:t>
      </w:r>
      <w:r w:rsidR="00C619EB">
        <w:rPr>
          <w:b/>
        </w:rPr>
        <w:t>c</w:t>
      </w:r>
      <w:r w:rsidR="00C619EB" w:rsidRPr="00C619EB">
        <w:rPr>
          <w:b/>
        </w:rPr>
        <w:t>j</w:t>
      </w:r>
      <w:r w:rsidR="00C619EB">
        <w:rPr>
          <w:b/>
        </w:rPr>
        <w:t>e</w:t>
      </w:r>
      <w:proofErr w:type="spellEnd"/>
      <w:r w:rsidR="00C619EB" w:rsidRPr="00C619EB">
        <w:rPr>
          <w:b/>
        </w:rPr>
        <w:t xml:space="preserve"> dotycz</w:t>
      </w:r>
      <w:r w:rsidR="00C619EB">
        <w:rPr>
          <w:b/>
        </w:rPr>
        <w:t>ą</w:t>
      </w:r>
      <w:r w:rsidR="00C619EB" w:rsidRPr="00C619EB">
        <w:rPr>
          <w:b/>
        </w:rPr>
        <w:t>ce przetwarzania danych osobowych</w:t>
      </w:r>
    </w:p>
    <w:p w14:paraId="7D1C3505" w14:textId="77777777" w:rsidR="00C619EB" w:rsidRDefault="00C619EB" w:rsidP="00C619EB">
      <w:pPr>
        <w:pStyle w:val="NormalnyWeb"/>
        <w:numPr>
          <w:ilvl w:val="0"/>
          <w:numId w:val="29"/>
        </w:numPr>
        <w:spacing w:before="0" w:after="0" w:line="276" w:lineRule="auto"/>
        <w:jc w:val="both"/>
        <w:rPr>
          <w:b/>
        </w:rPr>
      </w:pPr>
      <w:r w:rsidRPr="00C619EB">
        <w:rPr>
          <w:b/>
        </w:rPr>
        <w:t>Administrator</w:t>
      </w:r>
    </w:p>
    <w:p w14:paraId="4568FEED" w14:textId="030339B3" w:rsidR="00C619EB" w:rsidRDefault="00C619EB" w:rsidP="00C619EB">
      <w:pPr>
        <w:pStyle w:val="NormalnyWeb"/>
        <w:spacing w:before="0" w:line="276" w:lineRule="auto"/>
        <w:ind w:left="720"/>
        <w:jc w:val="both"/>
        <w:rPr>
          <w:bCs/>
        </w:rPr>
      </w:pPr>
      <w:r w:rsidRPr="00C619EB">
        <w:rPr>
          <w:bCs/>
        </w:rPr>
        <w:t>Administratorem Pa</w:t>
      </w:r>
      <w:r>
        <w:rPr>
          <w:bCs/>
        </w:rPr>
        <w:t>ń</w:t>
      </w:r>
      <w:r w:rsidRPr="00C619EB">
        <w:rPr>
          <w:bCs/>
        </w:rPr>
        <w:t>stwa danych przetwarzanych w ramach procesu rekrutacji jest Do</w:t>
      </w:r>
      <w:r>
        <w:rPr>
          <w:bCs/>
        </w:rPr>
        <w:t>m</w:t>
      </w:r>
      <w:r w:rsidRPr="00C619EB">
        <w:rPr>
          <w:bCs/>
        </w:rPr>
        <w:t xml:space="preserve"> Pomocy Spo</w:t>
      </w:r>
      <w:r>
        <w:rPr>
          <w:bCs/>
        </w:rPr>
        <w:t>ł</w:t>
      </w:r>
      <w:r w:rsidRPr="00C619EB">
        <w:rPr>
          <w:bCs/>
        </w:rPr>
        <w:t>ecznej</w:t>
      </w:r>
      <w:r>
        <w:rPr>
          <w:bCs/>
        </w:rPr>
        <w:t xml:space="preserve"> ul. Szpitalna 3 57-200 Ząbkowice Śl.</w:t>
      </w:r>
      <w:r w:rsidRPr="00C619EB">
        <w:rPr>
          <w:bCs/>
        </w:rPr>
        <w:t xml:space="preserve"> jako pracodawca, re kt</w:t>
      </w:r>
      <w:r>
        <w:rPr>
          <w:bCs/>
        </w:rPr>
        <w:t>ó</w:t>
      </w:r>
      <w:r w:rsidRPr="00C619EB">
        <w:rPr>
          <w:bCs/>
        </w:rPr>
        <w:t>rego czynno</w:t>
      </w:r>
      <w:r>
        <w:rPr>
          <w:bCs/>
        </w:rPr>
        <w:t>ś</w:t>
      </w:r>
      <w:r w:rsidRPr="00C619EB">
        <w:rPr>
          <w:bCs/>
        </w:rPr>
        <w:t>ci z zak</w:t>
      </w:r>
      <w:r>
        <w:rPr>
          <w:bCs/>
        </w:rPr>
        <w:t>r</w:t>
      </w:r>
      <w:r w:rsidRPr="00C619EB">
        <w:rPr>
          <w:bCs/>
        </w:rPr>
        <w:t xml:space="preserve">esu </w:t>
      </w:r>
      <w:r>
        <w:rPr>
          <w:bCs/>
        </w:rPr>
        <w:t>P</w:t>
      </w:r>
      <w:r w:rsidRPr="00C619EB">
        <w:rPr>
          <w:bCs/>
        </w:rPr>
        <w:t>r</w:t>
      </w:r>
      <w:r>
        <w:rPr>
          <w:bCs/>
        </w:rPr>
        <w:t>a</w:t>
      </w:r>
      <w:r w:rsidRPr="00C619EB">
        <w:rPr>
          <w:bCs/>
        </w:rPr>
        <w:t>w</w:t>
      </w:r>
      <w:r>
        <w:rPr>
          <w:bCs/>
        </w:rPr>
        <w:t>a</w:t>
      </w:r>
      <w:r w:rsidRPr="00C619EB">
        <w:rPr>
          <w:bCs/>
        </w:rPr>
        <w:t xml:space="preserve"> pracy dokonuje Dyrektor DPS w </w:t>
      </w:r>
      <w:r>
        <w:rPr>
          <w:bCs/>
        </w:rPr>
        <w:t>Ząbkowicach Śl.</w:t>
      </w:r>
      <w:r w:rsidRPr="00C619EB">
        <w:rPr>
          <w:bCs/>
        </w:rPr>
        <w:t>;</w:t>
      </w:r>
    </w:p>
    <w:p w14:paraId="43286DE0" w14:textId="77777777" w:rsidR="00C619EB" w:rsidRDefault="00C619EB" w:rsidP="00C619EB">
      <w:pPr>
        <w:pStyle w:val="NormalnyWeb"/>
        <w:numPr>
          <w:ilvl w:val="0"/>
          <w:numId w:val="29"/>
        </w:numPr>
        <w:spacing w:before="0" w:after="0" w:line="276" w:lineRule="auto"/>
        <w:jc w:val="both"/>
        <w:rPr>
          <w:b/>
        </w:rPr>
      </w:pPr>
      <w:r w:rsidRPr="00C619EB">
        <w:rPr>
          <w:b/>
        </w:rPr>
        <w:t>Inspektor ochrony danych</w:t>
      </w:r>
    </w:p>
    <w:p w14:paraId="2398EE35" w14:textId="77777777" w:rsidR="00C619EB" w:rsidRDefault="00C619EB" w:rsidP="00C619EB">
      <w:pPr>
        <w:pStyle w:val="NormalnyWeb"/>
        <w:spacing w:before="0" w:after="0" w:line="276" w:lineRule="auto"/>
        <w:ind w:left="720"/>
        <w:jc w:val="both"/>
        <w:rPr>
          <w:b/>
        </w:rPr>
      </w:pPr>
      <w:r w:rsidRPr="00C619EB">
        <w:rPr>
          <w:bCs/>
        </w:rPr>
        <w:t>Mog</w:t>
      </w:r>
      <w:r>
        <w:rPr>
          <w:bCs/>
        </w:rPr>
        <w:t xml:space="preserve">ą </w:t>
      </w:r>
      <w:r w:rsidRPr="00C619EB">
        <w:rPr>
          <w:bCs/>
        </w:rPr>
        <w:t xml:space="preserve"> si</w:t>
      </w:r>
      <w:r>
        <w:rPr>
          <w:bCs/>
        </w:rPr>
        <w:t>ę</w:t>
      </w:r>
      <w:r w:rsidRPr="00C619EB">
        <w:rPr>
          <w:bCs/>
        </w:rPr>
        <w:t xml:space="preserve"> Pa</w:t>
      </w:r>
      <w:r>
        <w:rPr>
          <w:bCs/>
        </w:rPr>
        <w:t>ń</w:t>
      </w:r>
      <w:r w:rsidRPr="00C619EB">
        <w:rPr>
          <w:bCs/>
        </w:rPr>
        <w:t>stwo kontaktowa</w:t>
      </w:r>
      <w:r>
        <w:rPr>
          <w:bCs/>
        </w:rPr>
        <w:t>ć</w:t>
      </w:r>
      <w:r w:rsidRPr="00C619EB">
        <w:rPr>
          <w:bCs/>
        </w:rPr>
        <w:t xml:space="preserve"> z wyznaczonym przez Dyrektora DPS inspektorem ochrony danych osobowych pod adresem:</w:t>
      </w:r>
    </w:p>
    <w:p w14:paraId="42D1149A" w14:textId="77777777" w:rsidR="00A64DC2" w:rsidRDefault="00C619EB" w:rsidP="00A64DC2">
      <w:pPr>
        <w:pStyle w:val="NormalnyWeb"/>
        <w:spacing w:before="0" w:line="276" w:lineRule="auto"/>
        <w:ind w:left="720"/>
        <w:jc w:val="both"/>
      </w:pPr>
      <w:r w:rsidRPr="00C619EB">
        <w:rPr>
          <w:bCs/>
        </w:rPr>
        <w:t>Dorn Pomocy Spo</w:t>
      </w:r>
      <w:r w:rsidR="00A64DC2">
        <w:rPr>
          <w:bCs/>
        </w:rPr>
        <w:t>ł</w:t>
      </w:r>
      <w:r w:rsidRPr="00C619EB">
        <w:rPr>
          <w:bCs/>
        </w:rPr>
        <w:t>ecznej</w:t>
      </w:r>
      <w:r w:rsidR="00A64DC2">
        <w:rPr>
          <w:bCs/>
        </w:rPr>
        <w:t xml:space="preserve"> w Ząbkowicach Śl.</w:t>
      </w:r>
      <w:r w:rsidRPr="00C619EB">
        <w:rPr>
          <w:bCs/>
        </w:rPr>
        <w:t xml:space="preserve">— email: </w:t>
      </w:r>
      <w:hyperlink r:id="rId7" w:history="1">
        <w:r w:rsidR="00A64DC2" w:rsidRPr="00873457">
          <w:rPr>
            <w:rStyle w:val="Hipercze"/>
          </w:rPr>
          <w:t>iod@zabkowice-powiat.pl</w:t>
        </w:r>
      </w:hyperlink>
    </w:p>
    <w:p w14:paraId="2A9DE82E" w14:textId="77777777" w:rsidR="00A64DC2" w:rsidRDefault="00C619EB" w:rsidP="00C619EB">
      <w:pPr>
        <w:pStyle w:val="NormalnyWeb"/>
        <w:numPr>
          <w:ilvl w:val="0"/>
          <w:numId w:val="29"/>
        </w:numPr>
        <w:spacing w:before="0" w:after="0" w:line="276" w:lineRule="auto"/>
        <w:jc w:val="both"/>
        <w:rPr>
          <w:b/>
        </w:rPr>
      </w:pPr>
      <w:r w:rsidRPr="00A64DC2">
        <w:rPr>
          <w:b/>
        </w:rPr>
        <w:t>Cel i podstawy przetwarzania</w:t>
      </w:r>
    </w:p>
    <w:p w14:paraId="4F800E64" w14:textId="5BBF74D7" w:rsidR="00C619EB" w:rsidRDefault="00C619EB" w:rsidP="007D1B39">
      <w:pPr>
        <w:pStyle w:val="NormalnyWeb"/>
        <w:spacing w:before="0" w:line="276" w:lineRule="auto"/>
        <w:ind w:left="720"/>
        <w:jc w:val="both"/>
        <w:rPr>
          <w:bCs/>
        </w:rPr>
      </w:pPr>
      <w:r w:rsidRPr="00A64DC2">
        <w:rPr>
          <w:bCs/>
        </w:rPr>
        <w:t>Pa</w:t>
      </w:r>
      <w:r w:rsidR="00A64DC2">
        <w:rPr>
          <w:bCs/>
        </w:rPr>
        <w:t>ń</w:t>
      </w:r>
      <w:r w:rsidRPr="00A64DC2">
        <w:rPr>
          <w:bCs/>
        </w:rPr>
        <w:t>stwa dane osobow</w:t>
      </w:r>
      <w:r w:rsidR="00A64DC2">
        <w:rPr>
          <w:bCs/>
        </w:rPr>
        <w:t>e</w:t>
      </w:r>
      <w:r w:rsidRPr="00A64DC2">
        <w:rPr>
          <w:bCs/>
        </w:rPr>
        <w:t xml:space="preserve"> w zakres</w:t>
      </w:r>
      <w:r w:rsidR="00A64DC2">
        <w:rPr>
          <w:bCs/>
        </w:rPr>
        <w:t>i</w:t>
      </w:r>
      <w:r w:rsidRPr="00A64DC2">
        <w:rPr>
          <w:bCs/>
        </w:rPr>
        <w:t>e wskazany</w:t>
      </w:r>
      <w:r w:rsidR="00A64DC2">
        <w:rPr>
          <w:bCs/>
        </w:rPr>
        <w:t>m</w:t>
      </w:r>
      <w:r w:rsidRPr="00A64DC2">
        <w:rPr>
          <w:bCs/>
        </w:rPr>
        <w:t xml:space="preserve"> w przepisac</w:t>
      </w:r>
      <w:r w:rsidR="007D1B39">
        <w:rPr>
          <w:bCs/>
        </w:rPr>
        <w:t>h</w:t>
      </w:r>
      <w:r w:rsidRPr="00A64DC2">
        <w:rPr>
          <w:bCs/>
        </w:rPr>
        <w:t xml:space="preserve"> prawa pracy</w:t>
      </w:r>
      <w:r w:rsidR="00A64DC2">
        <w:rPr>
          <w:bCs/>
        </w:rPr>
        <w:t>¹</w:t>
      </w:r>
      <w:r w:rsidRPr="00A64DC2">
        <w:rPr>
          <w:bCs/>
        </w:rPr>
        <w:t xml:space="preserve"> b</w:t>
      </w:r>
      <w:r w:rsidR="00A64DC2">
        <w:rPr>
          <w:bCs/>
        </w:rPr>
        <w:t>ę</w:t>
      </w:r>
      <w:r w:rsidRPr="00A64DC2">
        <w:rPr>
          <w:bCs/>
        </w:rPr>
        <w:t>d</w:t>
      </w:r>
      <w:r w:rsidR="00A64DC2">
        <w:rPr>
          <w:bCs/>
        </w:rPr>
        <w:t>ą</w:t>
      </w:r>
      <w:r w:rsidRPr="00A64DC2">
        <w:rPr>
          <w:bCs/>
        </w:rPr>
        <w:t xml:space="preserve"> przetwarz</w:t>
      </w:r>
      <w:r w:rsidR="00A64DC2">
        <w:rPr>
          <w:bCs/>
        </w:rPr>
        <w:t>a</w:t>
      </w:r>
      <w:r w:rsidRPr="00A64DC2">
        <w:rPr>
          <w:bCs/>
        </w:rPr>
        <w:t>ne w c</w:t>
      </w:r>
      <w:r w:rsidR="00A64DC2">
        <w:rPr>
          <w:bCs/>
        </w:rPr>
        <w:t>e</w:t>
      </w:r>
      <w:r w:rsidRPr="00A64DC2">
        <w:rPr>
          <w:bCs/>
        </w:rPr>
        <w:t>lu przep</w:t>
      </w:r>
      <w:r w:rsidR="00A64DC2">
        <w:rPr>
          <w:bCs/>
        </w:rPr>
        <w:t>ro</w:t>
      </w:r>
      <w:r w:rsidRPr="00A64DC2">
        <w:rPr>
          <w:bCs/>
        </w:rPr>
        <w:t>w</w:t>
      </w:r>
      <w:r w:rsidR="00A64DC2">
        <w:rPr>
          <w:bCs/>
        </w:rPr>
        <w:t>a</w:t>
      </w:r>
      <w:r w:rsidRPr="00A64DC2">
        <w:rPr>
          <w:bCs/>
        </w:rPr>
        <w:t>dzeni</w:t>
      </w:r>
      <w:r w:rsidR="00A64DC2">
        <w:rPr>
          <w:bCs/>
        </w:rPr>
        <w:t>a</w:t>
      </w:r>
      <w:r w:rsidRPr="00A64DC2">
        <w:rPr>
          <w:bCs/>
        </w:rPr>
        <w:t xml:space="preserve"> obecnego post</w:t>
      </w:r>
      <w:r w:rsidR="00A64DC2">
        <w:rPr>
          <w:bCs/>
        </w:rPr>
        <w:t>ę</w:t>
      </w:r>
      <w:r w:rsidRPr="00A64DC2">
        <w:rPr>
          <w:bCs/>
        </w:rPr>
        <w:t>powania rekrutacyjnego</w:t>
      </w:r>
      <w:r w:rsidR="00A64DC2">
        <w:rPr>
          <w:bCs/>
        </w:rPr>
        <w:t>²</w:t>
      </w:r>
      <w:r w:rsidRPr="00A64DC2">
        <w:rPr>
          <w:bCs/>
        </w:rPr>
        <w:t>. Podanie innych danych w zakr</w:t>
      </w:r>
      <w:r w:rsidR="00A64DC2">
        <w:rPr>
          <w:bCs/>
        </w:rPr>
        <w:t>e</w:t>
      </w:r>
      <w:r w:rsidRPr="00A64DC2">
        <w:rPr>
          <w:bCs/>
        </w:rPr>
        <w:t>si</w:t>
      </w:r>
      <w:r w:rsidR="00A64DC2">
        <w:rPr>
          <w:bCs/>
        </w:rPr>
        <w:t>e</w:t>
      </w:r>
      <w:r w:rsidRPr="00A64DC2">
        <w:rPr>
          <w:bCs/>
        </w:rPr>
        <w:t xml:space="preserve"> ni</w:t>
      </w:r>
      <w:r w:rsidR="00A64DC2">
        <w:rPr>
          <w:bCs/>
        </w:rPr>
        <w:t>eokreś</w:t>
      </w:r>
      <w:r w:rsidRPr="00A64DC2">
        <w:rPr>
          <w:bCs/>
        </w:rPr>
        <w:t>lony</w:t>
      </w:r>
      <w:r w:rsidR="00A64DC2">
        <w:rPr>
          <w:bCs/>
        </w:rPr>
        <w:t>m</w:t>
      </w:r>
      <w:r w:rsidRPr="00A64DC2">
        <w:rPr>
          <w:bCs/>
        </w:rPr>
        <w:t xml:space="preserve"> przepisa</w:t>
      </w:r>
      <w:r w:rsidR="00A64DC2">
        <w:rPr>
          <w:bCs/>
        </w:rPr>
        <w:t>m</w:t>
      </w:r>
      <w:r w:rsidRPr="00A64DC2">
        <w:rPr>
          <w:bCs/>
        </w:rPr>
        <w:t xml:space="preserve">i prawa, </w:t>
      </w:r>
      <w:r w:rsidR="00A64DC2">
        <w:rPr>
          <w:bCs/>
        </w:rPr>
        <w:t>z</w:t>
      </w:r>
      <w:r w:rsidRPr="00A64DC2">
        <w:rPr>
          <w:bCs/>
        </w:rPr>
        <w:t>ostani</w:t>
      </w:r>
      <w:r w:rsidR="00A64DC2">
        <w:rPr>
          <w:bCs/>
        </w:rPr>
        <w:t>e</w:t>
      </w:r>
      <w:r w:rsidRPr="00A64DC2">
        <w:rPr>
          <w:bCs/>
        </w:rPr>
        <w:t xml:space="preserve"> p</w:t>
      </w:r>
      <w:r w:rsidR="00A64DC2">
        <w:rPr>
          <w:bCs/>
        </w:rPr>
        <w:t>o</w:t>
      </w:r>
      <w:r w:rsidRPr="00A64DC2">
        <w:rPr>
          <w:bCs/>
        </w:rPr>
        <w:t>traktowa</w:t>
      </w:r>
      <w:r w:rsidR="00951D98">
        <w:rPr>
          <w:bCs/>
        </w:rPr>
        <w:t>ne</w:t>
      </w:r>
      <w:r w:rsidRPr="00A64DC2">
        <w:rPr>
          <w:bCs/>
        </w:rPr>
        <w:t xml:space="preserve"> jak</w:t>
      </w:r>
      <w:r w:rsidR="00951D98">
        <w:rPr>
          <w:bCs/>
        </w:rPr>
        <w:t>o</w:t>
      </w:r>
      <w:r w:rsidRPr="00A64DC2">
        <w:rPr>
          <w:bCs/>
        </w:rPr>
        <w:t xml:space="preserve"> </w:t>
      </w:r>
      <w:r w:rsidR="00951D98">
        <w:rPr>
          <w:bCs/>
        </w:rPr>
        <w:t>zgoda³</w:t>
      </w:r>
      <w:r w:rsidRPr="00A64DC2">
        <w:rPr>
          <w:bCs/>
        </w:rPr>
        <w:t xml:space="preserve"> na prz</w:t>
      </w:r>
      <w:r w:rsidR="007D1B39">
        <w:rPr>
          <w:bCs/>
        </w:rPr>
        <w:t>e</w:t>
      </w:r>
      <w:r w:rsidRPr="00A64DC2">
        <w:rPr>
          <w:bCs/>
        </w:rPr>
        <w:t>twarzani</w:t>
      </w:r>
      <w:r w:rsidR="00951D98">
        <w:rPr>
          <w:bCs/>
        </w:rPr>
        <w:t>e</w:t>
      </w:r>
      <w:r w:rsidRPr="00A64DC2">
        <w:rPr>
          <w:bCs/>
        </w:rPr>
        <w:t xml:space="preserve"> tych danych osobowych. Wyra</w:t>
      </w:r>
      <w:r w:rsidR="00951D98">
        <w:rPr>
          <w:bCs/>
        </w:rPr>
        <w:t>ż</w:t>
      </w:r>
      <w:r w:rsidRPr="00A64DC2">
        <w:rPr>
          <w:bCs/>
        </w:rPr>
        <w:t>enie zgody w ty</w:t>
      </w:r>
      <w:r w:rsidR="00951D98">
        <w:rPr>
          <w:bCs/>
        </w:rPr>
        <w:t>m</w:t>
      </w:r>
      <w:r w:rsidRPr="00A64DC2">
        <w:rPr>
          <w:bCs/>
        </w:rPr>
        <w:t xml:space="preserve"> przypadku j</w:t>
      </w:r>
      <w:r w:rsidR="00951D98">
        <w:rPr>
          <w:bCs/>
        </w:rPr>
        <w:t>e</w:t>
      </w:r>
      <w:r w:rsidRPr="00A64DC2">
        <w:rPr>
          <w:bCs/>
        </w:rPr>
        <w:t>st d</w:t>
      </w:r>
      <w:r w:rsidR="00951D98">
        <w:rPr>
          <w:bCs/>
        </w:rPr>
        <w:t>o</w:t>
      </w:r>
      <w:r w:rsidRPr="00A64DC2">
        <w:rPr>
          <w:bCs/>
        </w:rPr>
        <w:t>browolne, a zgod</w:t>
      </w:r>
      <w:r w:rsidR="00951D98">
        <w:rPr>
          <w:bCs/>
        </w:rPr>
        <w:t>ę</w:t>
      </w:r>
      <w:r w:rsidRPr="00A64DC2">
        <w:rPr>
          <w:bCs/>
        </w:rPr>
        <w:t xml:space="preserve"> tak wyra</w:t>
      </w:r>
      <w:r w:rsidR="00951D98">
        <w:rPr>
          <w:bCs/>
        </w:rPr>
        <w:t>ż</w:t>
      </w:r>
      <w:r w:rsidRPr="00A64DC2">
        <w:rPr>
          <w:bCs/>
        </w:rPr>
        <w:t>on</w:t>
      </w:r>
      <w:r w:rsidR="00951D98">
        <w:rPr>
          <w:bCs/>
        </w:rPr>
        <w:t>ą</w:t>
      </w:r>
      <w:r w:rsidRPr="00A64DC2">
        <w:rPr>
          <w:bCs/>
        </w:rPr>
        <w:t xml:space="preserve"> mo</w:t>
      </w:r>
      <w:r w:rsidR="007D1B39">
        <w:rPr>
          <w:bCs/>
        </w:rPr>
        <w:t>ż</w:t>
      </w:r>
      <w:r w:rsidRPr="00A64DC2">
        <w:rPr>
          <w:bCs/>
        </w:rPr>
        <w:t>na odwo</w:t>
      </w:r>
      <w:r w:rsidR="007D1B39">
        <w:rPr>
          <w:bCs/>
        </w:rPr>
        <w:t>łać</w:t>
      </w:r>
      <w:r w:rsidRPr="00A64DC2">
        <w:rPr>
          <w:bCs/>
        </w:rPr>
        <w:t xml:space="preserve"> w dowolny</w:t>
      </w:r>
      <w:r w:rsidR="007D1B39">
        <w:rPr>
          <w:bCs/>
        </w:rPr>
        <w:t>m</w:t>
      </w:r>
      <w:r w:rsidRPr="00A64DC2">
        <w:rPr>
          <w:bCs/>
        </w:rPr>
        <w:t xml:space="preserve"> cz</w:t>
      </w:r>
      <w:r w:rsidR="007D1B39">
        <w:rPr>
          <w:bCs/>
        </w:rPr>
        <w:t>a</w:t>
      </w:r>
      <w:r w:rsidRPr="00A64DC2">
        <w:rPr>
          <w:bCs/>
        </w:rPr>
        <w:t>sie.</w:t>
      </w:r>
    </w:p>
    <w:p w14:paraId="38872844" w14:textId="77777777" w:rsidR="007D1B39" w:rsidRDefault="00C619EB" w:rsidP="00C619EB">
      <w:pPr>
        <w:pStyle w:val="NormalnyWeb"/>
        <w:numPr>
          <w:ilvl w:val="0"/>
          <w:numId w:val="29"/>
        </w:numPr>
        <w:spacing w:before="0" w:after="0" w:line="276" w:lineRule="auto"/>
        <w:jc w:val="both"/>
        <w:rPr>
          <w:b/>
        </w:rPr>
      </w:pPr>
      <w:r w:rsidRPr="007D1B39">
        <w:rPr>
          <w:b/>
        </w:rPr>
        <w:t xml:space="preserve">Odbiorcy danych </w:t>
      </w:r>
      <w:proofErr w:type="spellStart"/>
      <w:r w:rsidRPr="007D1B39">
        <w:rPr>
          <w:b/>
        </w:rPr>
        <w:t>osobowyeh</w:t>
      </w:r>
      <w:proofErr w:type="spellEnd"/>
    </w:p>
    <w:p w14:paraId="1288414D" w14:textId="5AECFDA1" w:rsidR="00C619EB" w:rsidRDefault="00C619EB" w:rsidP="0014244B">
      <w:pPr>
        <w:pStyle w:val="NormalnyWeb"/>
        <w:spacing w:before="0" w:line="276" w:lineRule="auto"/>
        <w:ind w:left="720"/>
        <w:jc w:val="both"/>
        <w:rPr>
          <w:bCs/>
        </w:rPr>
      </w:pPr>
      <w:r w:rsidRPr="007D1B39">
        <w:rPr>
          <w:bCs/>
        </w:rPr>
        <w:t>Pa</w:t>
      </w:r>
      <w:r w:rsidR="007D1B39">
        <w:rPr>
          <w:bCs/>
        </w:rPr>
        <w:t>ń</w:t>
      </w:r>
      <w:r w:rsidRPr="007D1B39">
        <w:rPr>
          <w:bCs/>
        </w:rPr>
        <w:t xml:space="preserve">stwa dane osobowe </w:t>
      </w:r>
      <w:r w:rsidR="007D1B39">
        <w:rPr>
          <w:bCs/>
        </w:rPr>
        <w:t>mogą</w:t>
      </w:r>
      <w:r w:rsidRPr="007D1B39">
        <w:rPr>
          <w:bCs/>
        </w:rPr>
        <w:t xml:space="preserve"> by</w:t>
      </w:r>
      <w:r w:rsidR="007D1B39">
        <w:rPr>
          <w:bCs/>
        </w:rPr>
        <w:t>ć</w:t>
      </w:r>
      <w:r w:rsidRPr="007D1B39">
        <w:rPr>
          <w:bCs/>
        </w:rPr>
        <w:t xml:space="preserve"> przekazane wy</w:t>
      </w:r>
      <w:r w:rsidR="007D1B39">
        <w:rPr>
          <w:bCs/>
        </w:rPr>
        <w:t>łą</w:t>
      </w:r>
      <w:r w:rsidRPr="007D1B39">
        <w:rPr>
          <w:bCs/>
        </w:rPr>
        <w:t>cznie pod</w:t>
      </w:r>
      <w:r w:rsidR="007D1B39">
        <w:rPr>
          <w:bCs/>
        </w:rPr>
        <w:t>m</w:t>
      </w:r>
      <w:r w:rsidRPr="007D1B39">
        <w:rPr>
          <w:bCs/>
        </w:rPr>
        <w:t>iotom, kt</w:t>
      </w:r>
      <w:r w:rsidR="007D1B39">
        <w:rPr>
          <w:bCs/>
        </w:rPr>
        <w:t>ó</w:t>
      </w:r>
      <w:r w:rsidRPr="007D1B39">
        <w:rPr>
          <w:bCs/>
        </w:rPr>
        <w:t>re upr</w:t>
      </w:r>
      <w:r w:rsidR="007D1B39">
        <w:rPr>
          <w:bCs/>
        </w:rPr>
        <w:t>awnio</w:t>
      </w:r>
      <w:r w:rsidRPr="007D1B39">
        <w:rPr>
          <w:bCs/>
        </w:rPr>
        <w:t>ne s</w:t>
      </w:r>
      <w:r w:rsidR="007D1B39">
        <w:rPr>
          <w:bCs/>
        </w:rPr>
        <w:t>ą</w:t>
      </w:r>
      <w:r w:rsidRPr="007D1B39">
        <w:rPr>
          <w:bCs/>
        </w:rPr>
        <w:t xml:space="preserve"> do </w:t>
      </w:r>
      <w:r w:rsidR="007D1B39">
        <w:rPr>
          <w:bCs/>
        </w:rPr>
        <w:t>ich otr</w:t>
      </w:r>
      <w:r w:rsidRPr="007D1B39">
        <w:rPr>
          <w:bCs/>
        </w:rPr>
        <w:t>zymania prz</w:t>
      </w:r>
      <w:r w:rsidR="007D1B39">
        <w:rPr>
          <w:bCs/>
        </w:rPr>
        <w:t>e</w:t>
      </w:r>
      <w:r w:rsidRPr="007D1B39">
        <w:rPr>
          <w:bCs/>
        </w:rPr>
        <w:t>pisa</w:t>
      </w:r>
      <w:r w:rsidR="007D1B39">
        <w:rPr>
          <w:bCs/>
        </w:rPr>
        <w:t>mi</w:t>
      </w:r>
      <w:r w:rsidRPr="007D1B39">
        <w:rPr>
          <w:bCs/>
        </w:rPr>
        <w:t xml:space="preserve"> prawa. P</w:t>
      </w:r>
      <w:r w:rsidR="007D1B39">
        <w:rPr>
          <w:bCs/>
        </w:rPr>
        <w:t>o</w:t>
      </w:r>
      <w:r w:rsidRPr="007D1B39">
        <w:rPr>
          <w:bCs/>
        </w:rPr>
        <w:t>nadto m</w:t>
      </w:r>
      <w:r w:rsidR="007D1B39">
        <w:rPr>
          <w:bCs/>
        </w:rPr>
        <w:t>ogą</w:t>
      </w:r>
      <w:r w:rsidRPr="007D1B39">
        <w:rPr>
          <w:bCs/>
        </w:rPr>
        <w:t xml:space="preserve"> b</w:t>
      </w:r>
      <w:r w:rsidR="007D1B39">
        <w:rPr>
          <w:bCs/>
        </w:rPr>
        <w:t>yć</w:t>
      </w:r>
      <w:r w:rsidRPr="007D1B39">
        <w:rPr>
          <w:bCs/>
        </w:rPr>
        <w:t xml:space="preserve"> one ujawnion</w:t>
      </w:r>
      <w:r w:rsidR="007D1B39">
        <w:rPr>
          <w:bCs/>
        </w:rPr>
        <w:t>e</w:t>
      </w:r>
      <w:r w:rsidRPr="007D1B39">
        <w:rPr>
          <w:bCs/>
        </w:rPr>
        <w:t xml:space="preserve"> podmiotom, </w:t>
      </w:r>
      <w:r w:rsidR="007D1B39">
        <w:rPr>
          <w:bCs/>
        </w:rPr>
        <w:t>z</w:t>
      </w:r>
      <w:r w:rsidRPr="007D1B39">
        <w:rPr>
          <w:bCs/>
        </w:rPr>
        <w:t xml:space="preserve"> kt</w:t>
      </w:r>
      <w:r w:rsidR="0014244B">
        <w:rPr>
          <w:bCs/>
        </w:rPr>
        <w:t>órymi</w:t>
      </w:r>
      <w:r w:rsidRPr="007D1B39">
        <w:rPr>
          <w:bCs/>
        </w:rPr>
        <w:t xml:space="preserve"> </w:t>
      </w:r>
      <w:r w:rsidR="0014244B">
        <w:rPr>
          <w:bCs/>
        </w:rPr>
        <w:t xml:space="preserve">DPS </w:t>
      </w:r>
      <w:r w:rsidRPr="007D1B39">
        <w:rPr>
          <w:bCs/>
        </w:rPr>
        <w:t>zawar</w:t>
      </w:r>
      <w:r w:rsidR="0014244B">
        <w:rPr>
          <w:bCs/>
        </w:rPr>
        <w:t>ł</w:t>
      </w:r>
      <w:r w:rsidRPr="007D1B39">
        <w:rPr>
          <w:bCs/>
        </w:rPr>
        <w:t xml:space="preserve"> </w:t>
      </w:r>
      <w:r w:rsidR="0014244B">
        <w:rPr>
          <w:bCs/>
        </w:rPr>
        <w:t>umowę</w:t>
      </w:r>
      <w:r w:rsidRPr="007D1B39">
        <w:rPr>
          <w:bCs/>
        </w:rPr>
        <w:t xml:space="preserve"> na </w:t>
      </w:r>
      <w:r w:rsidR="0014244B">
        <w:rPr>
          <w:bCs/>
        </w:rPr>
        <w:t>ś</w:t>
      </w:r>
      <w:r w:rsidRPr="007D1B39">
        <w:rPr>
          <w:bCs/>
        </w:rPr>
        <w:t>wiad</w:t>
      </w:r>
      <w:r w:rsidR="0014244B">
        <w:rPr>
          <w:bCs/>
        </w:rPr>
        <w:t>cze</w:t>
      </w:r>
      <w:r w:rsidRPr="007D1B39">
        <w:rPr>
          <w:bCs/>
        </w:rPr>
        <w:t>nie us</w:t>
      </w:r>
      <w:r w:rsidR="0014244B">
        <w:rPr>
          <w:bCs/>
        </w:rPr>
        <w:t>ł</w:t>
      </w:r>
      <w:r w:rsidRPr="007D1B39">
        <w:rPr>
          <w:bCs/>
        </w:rPr>
        <w:t>ug serwisowych dla syst</w:t>
      </w:r>
      <w:r w:rsidR="0014244B">
        <w:rPr>
          <w:bCs/>
        </w:rPr>
        <w:t>e</w:t>
      </w:r>
      <w:r w:rsidRPr="007D1B39">
        <w:rPr>
          <w:bCs/>
        </w:rPr>
        <w:t>m</w:t>
      </w:r>
      <w:r w:rsidR="0014244B">
        <w:rPr>
          <w:bCs/>
        </w:rPr>
        <w:t>ó</w:t>
      </w:r>
      <w:r w:rsidRPr="007D1B39">
        <w:rPr>
          <w:bCs/>
        </w:rPr>
        <w:t xml:space="preserve">w </w:t>
      </w:r>
      <w:proofErr w:type="spellStart"/>
      <w:r w:rsidRPr="007D1B39">
        <w:rPr>
          <w:bCs/>
        </w:rPr>
        <w:t>inforinatycznych</w:t>
      </w:r>
      <w:proofErr w:type="spellEnd"/>
      <w:r w:rsidRPr="007D1B39">
        <w:rPr>
          <w:bCs/>
        </w:rPr>
        <w:t xml:space="preserve"> wykorzystywanyc</w:t>
      </w:r>
      <w:r w:rsidR="0014244B">
        <w:rPr>
          <w:bCs/>
        </w:rPr>
        <w:t>h</w:t>
      </w:r>
      <w:r w:rsidRPr="007D1B39">
        <w:rPr>
          <w:bCs/>
        </w:rPr>
        <w:t xml:space="preserve"> przy ich </w:t>
      </w:r>
      <w:proofErr w:type="spellStart"/>
      <w:r w:rsidRPr="007D1B39">
        <w:rPr>
          <w:bCs/>
        </w:rPr>
        <w:t>przctwar</w:t>
      </w:r>
      <w:r w:rsidR="0014244B">
        <w:rPr>
          <w:bCs/>
        </w:rPr>
        <w:t>z</w:t>
      </w:r>
      <w:r w:rsidRPr="007D1B39">
        <w:rPr>
          <w:bCs/>
        </w:rPr>
        <w:t>an</w:t>
      </w:r>
      <w:r w:rsidR="0014244B">
        <w:rPr>
          <w:bCs/>
        </w:rPr>
        <w:t>iu</w:t>
      </w:r>
      <w:proofErr w:type="spellEnd"/>
      <w:r w:rsidRPr="007D1B39">
        <w:rPr>
          <w:bCs/>
        </w:rPr>
        <w:t>.</w:t>
      </w:r>
    </w:p>
    <w:p w14:paraId="438F0D4C" w14:textId="77777777" w:rsidR="0014244B" w:rsidRDefault="00C619EB" w:rsidP="00C619EB">
      <w:pPr>
        <w:pStyle w:val="NormalnyWeb"/>
        <w:numPr>
          <w:ilvl w:val="0"/>
          <w:numId w:val="29"/>
        </w:numPr>
        <w:spacing w:before="0" w:after="0" w:line="276" w:lineRule="auto"/>
        <w:jc w:val="both"/>
        <w:rPr>
          <w:b/>
        </w:rPr>
      </w:pPr>
      <w:proofErr w:type="spellStart"/>
      <w:r w:rsidRPr="0014244B">
        <w:rPr>
          <w:b/>
        </w:rPr>
        <w:t>O</w:t>
      </w:r>
      <w:r w:rsidR="0014244B" w:rsidRPr="0014244B">
        <w:rPr>
          <w:b/>
        </w:rPr>
        <w:t>k</w:t>
      </w:r>
      <w:r w:rsidRPr="0014244B">
        <w:rPr>
          <w:b/>
        </w:rPr>
        <w:t>rcs</w:t>
      </w:r>
      <w:proofErr w:type="spellEnd"/>
      <w:r w:rsidRPr="0014244B">
        <w:rPr>
          <w:b/>
        </w:rPr>
        <w:t xml:space="preserve"> </w:t>
      </w:r>
      <w:proofErr w:type="spellStart"/>
      <w:r w:rsidRPr="0014244B">
        <w:rPr>
          <w:b/>
        </w:rPr>
        <w:t>przcthowywania</w:t>
      </w:r>
      <w:proofErr w:type="spellEnd"/>
      <w:r w:rsidRPr="0014244B">
        <w:rPr>
          <w:b/>
        </w:rPr>
        <w:t xml:space="preserve"> danych</w:t>
      </w:r>
    </w:p>
    <w:p w14:paraId="487D1F41" w14:textId="46B47DEC" w:rsidR="0014244B" w:rsidRDefault="00C619EB" w:rsidP="00FC40DE">
      <w:pPr>
        <w:pStyle w:val="NormalnyWeb"/>
        <w:spacing w:before="0" w:line="276" w:lineRule="auto"/>
        <w:ind w:left="720"/>
        <w:jc w:val="both"/>
        <w:rPr>
          <w:bCs/>
        </w:rPr>
      </w:pPr>
      <w:r w:rsidRPr="0014244B">
        <w:rPr>
          <w:bCs/>
        </w:rPr>
        <w:t>P</w:t>
      </w:r>
      <w:r w:rsidR="0014244B">
        <w:rPr>
          <w:bCs/>
        </w:rPr>
        <w:t>ań</w:t>
      </w:r>
      <w:r w:rsidRPr="0014244B">
        <w:rPr>
          <w:bCs/>
        </w:rPr>
        <w:t>stw</w:t>
      </w:r>
      <w:r w:rsidR="0014244B">
        <w:rPr>
          <w:bCs/>
        </w:rPr>
        <w:t>a</w:t>
      </w:r>
      <w:r w:rsidRPr="0014244B">
        <w:rPr>
          <w:bCs/>
        </w:rPr>
        <w:t xml:space="preserve"> dane zgromadzone w obecny</w:t>
      </w:r>
      <w:r w:rsidR="0014244B">
        <w:rPr>
          <w:bCs/>
        </w:rPr>
        <w:t>m</w:t>
      </w:r>
      <w:r w:rsidRPr="0014244B">
        <w:rPr>
          <w:bCs/>
        </w:rPr>
        <w:t xml:space="preserve"> procesie rek</w:t>
      </w:r>
      <w:r w:rsidR="0014244B">
        <w:rPr>
          <w:bCs/>
        </w:rPr>
        <w:t>r</w:t>
      </w:r>
      <w:r w:rsidRPr="0014244B">
        <w:rPr>
          <w:bCs/>
        </w:rPr>
        <w:t>ut</w:t>
      </w:r>
      <w:r w:rsidR="0014244B">
        <w:rPr>
          <w:bCs/>
        </w:rPr>
        <w:t>a</w:t>
      </w:r>
      <w:r w:rsidRPr="0014244B">
        <w:rPr>
          <w:bCs/>
        </w:rPr>
        <w:t>cyjnym b</w:t>
      </w:r>
      <w:r w:rsidR="0014244B">
        <w:rPr>
          <w:bCs/>
        </w:rPr>
        <w:t>ędą</w:t>
      </w:r>
      <w:r w:rsidRPr="0014244B">
        <w:rPr>
          <w:bCs/>
        </w:rPr>
        <w:t xml:space="preserve"> przech</w:t>
      </w:r>
      <w:r w:rsidR="0014244B">
        <w:rPr>
          <w:bCs/>
        </w:rPr>
        <w:t>o</w:t>
      </w:r>
      <w:r w:rsidRPr="0014244B">
        <w:rPr>
          <w:bCs/>
        </w:rPr>
        <w:t>wywane prze</w:t>
      </w:r>
      <w:r w:rsidR="0014244B">
        <w:rPr>
          <w:bCs/>
        </w:rPr>
        <w:t>z</w:t>
      </w:r>
      <w:r w:rsidRPr="0014244B">
        <w:rPr>
          <w:bCs/>
        </w:rPr>
        <w:t xml:space="preserve"> okr</w:t>
      </w:r>
      <w:r w:rsidR="0014244B">
        <w:rPr>
          <w:bCs/>
        </w:rPr>
        <w:t>e</w:t>
      </w:r>
      <w:r w:rsidRPr="0014244B">
        <w:rPr>
          <w:bCs/>
        </w:rPr>
        <w:t>s 30 dni od zako</w:t>
      </w:r>
      <w:r w:rsidR="0014244B">
        <w:rPr>
          <w:bCs/>
        </w:rPr>
        <w:t>ńcze</w:t>
      </w:r>
      <w:r w:rsidRPr="0014244B">
        <w:rPr>
          <w:bCs/>
        </w:rPr>
        <w:t>nia nabor</w:t>
      </w:r>
      <w:r w:rsidR="0014244B">
        <w:rPr>
          <w:bCs/>
        </w:rPr>
        <w:t>u</w:t>
      </w:r>
      <w:r w:rsidRPr="0014244B">
        <w:rPr>
          <w:bCs/>
        </w:rPr>
        <w:t>.</w:t>
      </w:r>
    </w:p>
    <w:p w14:paraId="70FA5268" w14:textId="211649FF" w:rsidR="0014244B" w:rsidRPr="00050264" w:rsidRDefault="00C619EB" w:rsidP="00050264">
      <w:pPr>
        <w:pStyle w:val="NormalnyWeb"/>
        <w:numPr>
          <w:ilvl w:val="0"/>
          <w:numId w:val="29"/>
        </w:numPr>
        <w:spacing w:before="0" w:after="0" w:line="276" w:lineRule="auto"/>
        <w:jc w:val="both"/>
        <w:rPr>
          <w:b/>
        </w:rPr>
      </w:pPr>
      <w:r w:rsidRPr="0014244B">
        <w:rPr>
          <w:b/>
        </w:rPr>
        <w:t>Prawa os</w:t>
      </w:r>
      <w:r w:rsidR="0014244B">
        <w:rPr>
          <w:b/>
        </w:rPr>
        <w:t>ó</w:t>
      </w:r>
      <w:r w:rsidRPr="0014244B">
        <w:rPr>
          <w:b/>
        </w:rPr>
        <w:t>b, kt</w:t>
      </w:r>
      <w:r w:rsidR="0014244B">
        <w:rPr>
          <w:b/>
        </w:rPr>
        <w:t>ó</w:t>
      </w:r>
      <w:r w:rsidRPr="0014244B">
        <w:rPr>
          <w:b/>
        </w:rPr>
        <w:t>rych d</w:t>
      </w:r>
      <w:r w:rsidR="0014244B">
        <w:rPr>
          <w:b/>
        </w:rPr>
        <w:t>a</w:t>
      </w:r>
      <w:r w:rsidRPr="0014244B">
        <w:rPr>
          <w:b/>
        </w:rPr>
        <w:t>ne dotycz</w:t>
      </w:r>
      <w:r w:rsidR="0014244B">
        <w:rPr>
          <w:b/>
        </w:rPr>
        <w:t>ą</w:t>
      </w:r>
    </w:p>
    <w:p w14:paraId="5A2450C6" w14:textId="62EEFBE8" w:rsidR="00C619EB" w:rsidRDefault="00C619EB" w:rsidP="0014244B">
      <w:pPr>
        <w:pStyle w:val="NormalnyWeb"/>
        <w:spacing w:before="0" w:after="0" w:line="276" w:lineRule="auto"/>
        <w:ind w:left="720"/>
        <w:jc w:val="both"/>
        <w:rPr>
          <w:bCs/>
        </w:rPr>
      </w:pPr>
      <w:r w:rsidRPr="0014244B">
        <w:rPr>
          <w:bCs/>
        </w:rPr>
        <w:t>Maj</w:t>
      </w:r>
      <w:r w:rsidR="0014244B" w:rsidRPr="0014244B">
        <w:rPr>
          <w:bCs/>
        </w:rPr>
        <w:t>ą</w:t>
      </w:r>
      <w:r w:rsidRPr="0014244B">
        <w:rPr>
          <w:bCs/>
        </w:rPr>
        <w:t xml:space="preserve"> Pa</w:t>
      </w:r>
      <w:r w:rsidR="0014244B" w:rsidRPr="0014244B">
        <w:rPr>
          <w:bCs/>
        </w:rPr>
        <w:t>ńs</w:t>
      </w:r>
      <w:r w:rsidRPr="0014244B">
        <w:rPr>
          <w:bCs/>
        </w:rPr>
        <w:t>two prawo:</w:t>
      </w:r>
    </w:p>
    <w:p w14:paraId="3E3BA0C9" w14:textId="045D1FE3" w:rsidR="00C619EB" w:rsidRDefault="00C619EB" w:rsidP="00C619EB">
      <w:pPr>
        <w:pStyle w:val="NormalnyWeb"/>
        <w:numPr>
          <w:ilvl w:val="0"/>
          <w:numId w:val="30"/>
        </w:numPr>
        <w:spacing w:before="0" w:after="0" w:line="276" w:lineRule="auto"/>
        <w:jc w:val="both"/>
        <w:rPr>
          <w:bCs/>
        </w:rPr>
      </w:pPr>
      <w:r w:rsidRPr="0014244B">
        <w:rPr>
          <w:bCs/>
        </w:rPr>
        <w:t>dost</w:t>
      </w:r>
      <w:r w:rsidR="0014244B">
        <w:rPr>
          <w:bCs/>
        </w:rPr>
        <w:t>ę</w:t>
      </w:r>
      <w:r w:rsidRPr="0014244B">
        <w:rPr>
          <w:bCs/>
        </w:rPr>
        <w:t>pu do swoich danych osob</w:t>
      </w:r>
      <w:r w:rsidR="0014244B">
        <w:rPr>
          <w:bCs/>
        </w:rPr>
        <w:t>o</w:t>
      </w:r>
      <w:r w:rsidRPr="0014244B">
        <w:rPr>
          <w:bCs/>
        </w:rPr>
        <w:t>wych oraz otrzymania ich kopii;</w:t>
      </w:r>
    </w:p>
    <w:p w14:paraId="1094053B" w14:textId="6F1BB353" w:rsidR="00C619EB" w:rsidRDefault="0014244B" w:rsidP="00C619EB">
      <w:pPr>
        <w:pStyle w:val="NormalnyWeb"/>
        <w:numPr>
          <w:ilvl w:val="0"/>
          <w:numId w:val="30"/>
        </w:numPr>
        <w:spacing w:before="0" w:after="0" w:line="276" w:lineRule="auto"/>
        <w:jc w:val="both"/>
        <w:rPr>
          <w:bCs/>
        </w:rPr>
      </w:pPr>
      <w:r>
        <w:rPr>
          <w:bCs/>
        </w:rPr>
        <w:t>d</w:t>
      </w:r>
      <w:r w:rsidR="00C619EB" w:rsidRPr="0014244B">
        <w:rPr>
          <w:bCs/>
        </w:rPr>
        <w:t>o sprostowania (poprawiania) swoich danych osobowych;</w:t>
      </w:r>
    </w:p>
    <w:p w14:paraId="1999637B" w14:textId="324CF494" w:rsidR="00C619EB" w:rsidRDefault="00C619EB" w:rsidP="00C619EB">
      <w:pPr>
        <w:pStyle w:val="NormalnyWeb"/>
        <w:numPr>
          <w:ilvl w:val="0"/>
          <w:numId w:val="30"/>
        </w:numPr>
        <w:spacing w:before="0" w:after="0" w:line="276" w:lineRule="auto"/>
        <w:jc w:val="both"/>
        <w:rPr>
          <w:bCs/>
        </w:rPr>
      </w:pPr>
      <w:r w:rsidRPr="0014244B">
        <w:rPr>
          <w:bCs/>
        </w:rPr>
        <w:lastRenderedPageBreak/>
        <w:t>do og</w:t>
      </w:r>
      <w:r w:rsidR="0014244B">
        <w:rPr>
          <w:bCs/>
        </w:rPr>
        <w:t>r</w:t>
      </w:r>
      <w:r w:rsidRPr="0014244B">
        <w:rPr>
          <w:bCs/>
        </w:rPr>
        <w:t>aniczenia przetwarzania danych osobowych ;</w:t>
      </w:r>
    </w:p>
    <w:p w14:paraId="2C8A1E42" w14:textId="32AA77A4" w:rsidR="00C619EB" w:rsidRDefault="00C619EB" w:rsidP="00C619EB">
      <w:pPr>
        <w:pStyle w:val="NormalnyWeb"/>
        <w:numPr>
          <w:ilvl w:val="0"/>
          <w:numId w:val="30"/>
        </w:numPr>
        <w:spacing w:before="0" w:after="0" w:line="276" w:lineRule="auto"/>
        <w:jc w:val="both"/>
        <w:rPr>
          <w:bCs/>
        </w:rPr>
      </w:pPr>
      <w:r w:rsidRPr="0014244B">
        <w:rPr>
          <w:bCs/>
        </w:rPr>
        <w:t>do usuni</w:t>
      </w:r>
      <w:r w:rsidR="0014244B">
        <w:rPr>
          <w:bCs/>
        </w:rPr>
        <w:t>ę</w:t>
      </w:r>
      <w:r w:rsidRPr="0014244B">
        <w:rPr>
          <w:bCs/>
        </w:rPr>
        <w:t>ci</w:t>
      </w:r>
      <w:r w:rsidR="0014244B">
        <w:rPr>
          <w:bCs/>
        </w:rPr>
        <w:t>a</w:t>
      </w:r>
      <w:r w:rsidRPr="0014244B">
        <w:rPr>
          <w:bCs/>
        </w:rPr>
        <w:t xml:space="preserve"> danych osobowych;</w:t>
      </w:r>
    </w:p>
    <w:p w14:paraId="49B782C6" w14:textId="30168007" w:rsidR="00C619EB" w:rsidRDefault="00C619EB" w:rsidP="004411F1">
      <w:pPr>
        <w:pStyle w:val="NormalnyWeb"/>
        <w:numPr>
          <w:ilvl w:val="0"/>
          <w:numId w:val="30"/>
        </w:numPr>
        <w:spacing w:before="0" w:line="276" w:lineRule="auto"/>
        <w:jc w:val="both"/>
        <w:rPr>
          <w:bCs/>
        </w:rPr>
      </w:pPr>
      <w:r w:rsidRPr="0014244B">
        <w:rPr>
          <w:bCs/>
        </w:rPr>
        <w:t>do wniesienia skargi do Prezesa Urz</w:t>
      </w:r>
      <w:r w:rsidR="004411F1">
        <w:rPr>
          <w:bCs/>
        </w:rPr>
        <w:t>ę</w:t>
      </w:r>
      <w:r w:rsidRPr="0014244B">
        <w:rPr>
          <w:bCs/>
        </w:rPr>
        <w:t>du Ochrony Danych Osobowych (na adres Urz</w:t>
      </w:r>
      <w:r w:rsidR="004411F1">
        <w:rPr>
          <w:bCs/>
        </w:rPr>
        <w:t>ę</w:t>
      </w:r>
      <w:r w:rsidRPr="0014244B">
        <w:rPr>
          <w:bCs/>
        </w:rPr>
        <w:t>du Ochrony Danych Osobowych, ul. Stawki 2, 00-193 Warszawa);</w:t>
      </w:r>
    </w:p>
    <w:p w14:paraId="6D09D6C4" w14:textId="77777777" w:rsidR="004411F1" w:rsidRDefault="00C619EB" w:rsidP="00C619EB">
      <w:pPr>
        <w:pStyle w:val="NormalnyWeb"/>
        <w:numPr>
          <w:ilvl w:val="0"/>
          <w:numId w:val="29"/>
        </w:numPr>
        <w:spacing w:before="0" w:after="0" w:line="276" w:lineRule="auto"/>
        <w:jc w:val="both"/>
        <w:rPr>
          <w:b/>
        </w:rPr>
      </w:pPr>
      <w:proofErr w:type="spellStart"/>
      <w:r w:rsidRPr="004411F1">
        <w:rPr>
          <w:b/>
        </w:rPr>
        <w:t>lnformacja</w:t>
      </w:r>
      <w:proofErr w:type="spellEnd"/>
      <w:r w:rsidRPr="004411F1">
        <w:rPr>
          <w:b/>
        </w:rPr>
        <w:t xml:space="preserve"> o wymogu podania danych</w:t>
      </w:r>
    </w:p>
    <w:p w14:paraId="618B8D43" w14:textId="502331E0" w:rsidR="00C619EB" w:rsidRPr="004411F1" w:rsidRDefault="00C619EB" w:rsidP="004411F1">
      <w:pPr>
        <w:pStyle w:val="NormalnyWeb"/>
        <w:spacing w:before="0" w:after="0" w:line="276" w:lineRule="auto"/>
        <w:ind w:left="720"/>
        <w:jc w:val="both"/>
        <w:rPr>
          <w:b/>
        </w:rPr>
      </w:pPr>
      <w:r w:rsidRPr="004411F1">
        <w:rPr>
          <w:bCs/>
        </w:rPr>
        <w:t>Podanie pr</w:t>
      </w:r>
      <w:r w:rsidR="004411F1">
        <w:rPr>
          <w:bCs/>
        </w:rPr>
        <w:t>z</w:t>
      </w:r>
      <w:r w:rsidRPr="004411F1">
        <w:rPr>
          <w:bCs/>
        </w:rPr>
        <w:t>ez Pa</w:t>
      </w:r>
      <w:r w:rsidR="004411F1">
        <w:rPr>
          <w:bCs/>
        </w:rPr>
        <w:t>ń</w:t>
      </w:r>
      <w:r w:rsidRPr="004411F1">
        <w:rPr>
          <w:bCs/>
        </w:rPr>
        <w:t xml:space="preserve">stwa danych </w:t>
      </w:r>
      <w:proofErr w:type="spellStart"/>
      <w:r w:rsidRPr="004411F1">
        <w:rPr>
          <w:bCs/>
        </w:rPr>
        <w:t>osobowyeh</w:t>
      </w:r>
      <w:proofErr w:type="spellEnd"/>
      <w:r w:rsidRPr="004411F1">
        <w:rPr>
          <w:bCs/>
        </w:rPr>
        <w:t xml:space="preserve"> w zakresie wynikaj</w:t>
      </w:r>
      <w:r w:rsidR="004411F1">
        <w:rPr>
          <w:bCs/>
        </w:rPr>
        <w:t>ących</w:t>
      </w:r>
      <w:r w:rsidRPr="004411F1">
        <w:rPr>
          <w:bCs/>
        </w:rPr>
        <w:t xml:space="preserve"> z </w:t>
      </w:r>
      <w:r w:rsidR="004411F1">
        <w:rPr>
          <w:bCs/>
        </w:rPr>
        <w:t>a</w:t>
      </w:r>
      <w:r w:rsidRPr="004411F1">
        <w:rPr>
          <w:bCs/>
        </w:rPr>
        <w:t>rt. 22</w:t>
      </w:r>
      <w:r w:rsidR="004411F1">
        <w:rPr>
          <w:bCs/>
        </w:rPr>
        <w:t>¹</w:t>
      </w:r>
      <w:r w:rsidRPr="004411F1">
        <w:rPr>
          <w:bCs/>
        </w:rPr>
        <w:t xml:space="preserve"> Kodeksu pracy jest niezb</w:t>
      </w:r>
      <w:r w:rsidR="004411F1">
        <w:rPr>
          <w:bCs/>
        </w:rPr>
        <w:t>ę</w:t>
      </w:r>
      <w:r w:rsidRPr="004411F1">
        <w:rPr>
          <w:bCs/>
        </w:rPr>
        <w:t>dne, aby uczestniczy</w:t>
      </w:r>
      <w:r w:rsidR="004411F1">
        <w:rPr>
          <w:bCs/>
        </w:rPr>
        <w:t>ć</w:t>
      </w:r>
      <w:r w:rsidRPr="004411F1">
        <w:rPr>
          <w:bCs/>
        </w:rPr>
        <w:t xml:space="preserve"> w post</w:t>
      </w:r>
      <w:r w:rsidR="004411F1">
        <w:rPr>
          <w:bCs/>
        </w:rPr>
        <w:t>ę</w:t>
      </w:r>
      <w:r w:rsidRPr="004411F1">
        <w:rPr>
          <w:bCs/>
        </w:rPr>
        <w:t>powaniu r</w:t>
      </w:r>
      <w:r w:rsidR="004411F1">
        <w:rPr>
          <w:bCs/>
        </w:rPr>
        <w:t>e</w:t>
      </w:r>
      <w:r w:rsidRPr="004411F1">
        <w:rPr>
          <w:bCs/>
        </w:rPr>
        <w:t>krutacyjn</w:t>
      </w:r>
      <w:r w:rsidR="004411F1">
        <w:rPr>
          <w:bCs/>
        </w:rPr>
        <w:t>ym</w:t>
      </w:r>
      <w:r w:rsidRPr="004411F1">
        <w:rPr>
          <w:bCs/>
        </w:rPr>
        <w:t>. Pod</w:t>
      </w:r>
      <w:r w:rsidR="004411F1">
        <w:rPr>
          <w:bCs/>
        </w:rPr>
        <w:t>anie</w:t>
      </w:r>
      <w:r w:rsidRPr="004411F1">
        <w:rPr>
          <w:bCs/>
        </w:rPr>
        <w:t xml:space="preserve"> przez Pa</w:t>
      </w:r>
      <w:r w:rsidR="004411F1">
        <w:rPr>
          <w:bCs/>
        </w:rPr>
        <w:t>ń</w:t>
      </w:r>
      <w:r w:rsidRPr="004411F1">
        <w:rPr>
          <w:bCs/>
        </w:rPr>
        <w:t xml:space="preserve">stwa innych danych </w:t>
      </w:r>
      <w:proofErr w:type="spellStart"/>
      <w:r w:rsidRPr="004411F1">
        <w:rPr>
          <w:bCs/>
        </w:rPr>
        <w:t>just</w:t>
      </w:r>
      <w:proofErr w:type="spellEnd"/>
      <w:r w:rsidRPr="004411F1">
        <w:rPr>
          <w:bCs/>
        </w:rPr>
        <w:t xml:space="preserve"> dobrow</w:t>
      </w:r>
      <w:r w:rsidR="004411F1">
        <w:rPr>
          <w:bCs/>
        </w:rPr>
        <w:t>o</w:t>
      </w:r>
      <w:r w:rsidRPr="004411F1">
        <w:rPr>
          <w:bCs/>
        </w:rPr>
        <w:t>lne.</w:t>
      </w:r>
    </w:p>
    <w:p w14:paraId="41B7219A" w14:textId="3AB00706" w:rsidR="00C619EB" w:rsidRPr="00C619EB" w:rsidRDefault="00C619EB" w:rsidP="004411F1">
      <w:pPr>
        <w:pStyle w:val="NormalnyWeb"/>
        <w:numPr>
          <w:ilvl w:val="0"/>
          <w:numId w:val="32"/>
        </w:numPr>
        <w:spacing w:after="0" w:line="276" w:lineRule="auto"/>
        <w:jc w:val="both"/>
        <w:rPr>
          <w:b/>
        </w:rPr>
      </w:pPr>
      <w:proofErr w:type="spellStart"/>
      <w:r w:rsidRPr="00C619EB">
        <w:rPr>
          <w:b/>
        </w:rPr>
        <w:t>lnformacja</w:t>
      </w:r>
      <w:proofErr w:type="spellEnd"/>
      <w:r w:rsidRPr="00C619EB">
        <w:rPr>
          <w:b/>
        </w:rPr>
        <w:t xml:space="preserve"> o wyniku naboru</w:t>
      </w:r>
    </w:p>
    <w:p w14:paraId="0A7DA421" w14:textId="77777777" w:rsidR="00707C3E" w:rsidRDefault="00C619EB" w:rsidP="00707C3E">
      <w:pPr>
        <w:pStyle w:val="NormalnyWeb"/>
        <w:spacing w:before="0" w:after="0" w:line="276" w:lineRule="auto"/>
        <w:jc w:val="both"/>
        <w:rPr>
          <w:bCs/>
        </w:rPr>
      </w:pPr>
      <w:r w:rsidRPr="004411F1">
        <w:rPr>
          <w:bCs/>
        </w:rPr>
        <w:t xml:space="preserve">Informacja o wyniku </w:t>
      </w:r>
      <w:r w:rsidR="004411F1">
        <w:rPr>
          <w:bCs/>
        </w:rPr>
        <w:t>n</w:t>
      </w:r>
      <w:r w:rsidRPr="004411F1">
        <w:rPr>
          <w:bCs/>
        </w:rPr>
        <w:t>aboru b</w:t>
      </w:r>
      <w:r w:rsidR="004411F1">
        <w:rPr>
          <w:bCs/>
        </w:rPr>
        <w:t>ę</w:t>
      </w:r>
      <w:r w:rsidRPr="004411F1">
        <w:rPr>
          <w:bCs/>
        </w:rPr>
        <w:t xml:space="preserve">dzie opublikowana w Biuletynie </w:t>
      </w:r>
      <w:proofErr w:type="spellStart"/>
      <w:r w:rsidRPr="004411F1">
        <w:rPr>
          <w:bCs/>
        </w:rPr>
        <w:t>Infotmacji</w:t>
      </w:r>
      <w:proofErr w:type="spellEnd"/>
      <w:r w:rsidRPr="004411F1">
        <w:rPr>
          <w:bCs/>
        </w:rPr>
        <w:t xml:space="preserve"> Publicznej Domu Pomocy</w:t>
      </w:r>
      <w:r w:rsidR="004411F1">
        <w:rPr>
          <w:bCs/>
        </w:rPr>
        <w:t xml:space="preserve"> </w:t>
      </w:r>
      <w:proofErr w:type="spellStart"/>
      <w:r w:rsidRPr="004411F1">
        <w:rPr>
          <w:bCs/>
        </w:rPr>
        <w:t>Spolecznej</w:t>
      </w:r>
      <w:proofErr w:type="spellEnd"/>
      <w:r w:rsidR="004411F1">
        <w:rPr>
          <w:bCs/>
        </w:rPr>
        <w:t xml:space="preserve"> w Ząbkowicach Śl.</w:t>
      </w:r>
      <w:r w:rsidRPr="004411F1">
        <w:rPr>
          <w:bCs/>
        </w:rPr>
        <w:t>:</w:t>
      </w:r>
      <w:r w:rsidR="004411F1">
        <w:rPr>
          <w:bCs/>
        </w:rPr>
        <w:t xml:space="preserve"> </w:t>
      </w:r>
      <w:hyperlink r:id="rId8" w:history="1">
        <w:r w:rsidR="004411F1" w:rsidRPr="00873457">
          <w:rPr>
            <w:rStyle w:val="Hipercze"/>
            <w:bCs/>
          </w:rPr>
          <w:t>http://www.dps-zabkowice.pl/kategoria/bip/nabory/</w:t>
        </w:r>
      </w:hyperlink>
      <w:r w:rsidR="004411F1">
        <w:rPr>
          <w:bCs/>
        </w:rPr>
        <w:t xml:space="preserve"> </w:t>
      </w:r>
      <w:r w:rsidRPr="004411F1">
        <w:rPr>
          <w:bCs/>
        </w:rPr>
        <w:t xml:space="preserve">oraz wywieszona na tablicy </w:t>
      </w:r>
      <w:proofErr w:type="spellStart"/>
      <w:r w:rsidRPr="004411F1">
        <w:rPr>
          <w:bCs/>
        </w:rPr>
        <w:t>oglos</w:t>
      </w:r>
      <w:r w:rsidR="004411F1">
        <w:rPr>
          <w:bCs/>
        </w:rPr>
        <w:t>zeń</w:t>
      </w:r>
      <w:proofErr w:type="spellEnd"/>
      <w:r w:rsidRPr="004411F1">
        <w:rPr>
          <w:bCs/>
        </w:rPr>
        <w:t xml:space="preserve"> budynku </w:t>
      </w:r>
      <w:proofErr w:type="spellStart"/>
      <w:r w:rsidRPr="004411F1">
        <w:rPr>
          <w:bCs/>
        </w:rPr>
        <w:t>administracyjncgo</w:t>
      </w:r>
      <w:proofErr w:type="spellEnd"/>
      <w:r w:rsidRPr="004411F1">
        <w:rPr>
          <w:bCs/>
        </w:rPr>
        <w:t xml:space="preserve"> DPS.</w:t>
      </w:r>
    </w:p>
    <w:p w14:paraId="68DC461E" w14:textId="28863D35" w:rsidR="00707C3E" w:rsidRDefault="00707C3E" w:rsidP="004411F1">
      <w:pPr>
        <w:pStyle w:val="NormalnyWeb"/>
        <w:spacing w:before="0" w:after="0" w:line="276" w:lineRule="auto"/>
        <w:rPr>
          <w:bCs/>
        </w:rPr>
      </w:pPr>
    </w:p>
    <w:p w14:paraId="40E6E688" w14:textId="7526C5CC" w:rsidR="007F2381" w:rsidRDefault="007F2381" w:rsidP="004411F1">
      <w:pPr>
        <w:pStyle w:val="NormalnyWeb"/>
        <w:spacing w:before="0" w:after="0" w:line="276" w:lineRule="auto"/>
        <w:rPr>
          <w:bCs/>
        </w:rPr>
      </w:pPr>
    </w:p>
    <w:p w14:paraId="6B7F0D81" w14:textId="04360B5F" w:rsidR="007F2381" w:rsidRDefault="007F2381" w:rsidP="004411F1">
      <w:pPr>
        <w:pStyle w:val="NormalnyWeb"/>
        <w:spacing w:before="0" w:after="0" w:line="276" w:lineRule="auto"/>
        <w:rPr>
          <w:bCs/>
        </w:rPr>
      </w:pPr>
    </w:p>
    <w:p w14:paraId="285EF894" w14:textId="5E732107" w:rsidR="007F2381" w:rsidRDefault="007F2381" w:rsidP="004411F1">
      <w:pPr>
        <w:pStyle w:val="NormalnyWeb"/>
        <w:spacing w:before="0" w:after="0" w:line="276" w:lineRule="auto"/>
        <w:rPr>
          <w:bCs/>
        </w:rPr>
      </w:pPr>
    </w:p>
    <w:p w14:paraId="01C6EC87" w14:textId="476CA87F" w:rsidR="007F2381" w:rsidRDefault="007F2381" w:rsidP="004411F1">
      <w:pPr>
        <w:pStyle w:val="NormalnyWeb"/>
        <w:spacing w:before="0" w:after="0" w:line="276" w:lineRule="auto"/>
        <w:rPr>
          <w:bCs/>
        </w:rPr>
      </w:pPr>
    </w:p>
    <w:p w14:paraId="2E88E57C" w14:textId="0702790D" w:rsidR="007F2381" w:rsidRPr="00C745B7" w:rsidRDefault="00C745B7" w:rsidP="004411F1">
      <w:pPr>
        <w:pStyle w:val="NormalnyWeb"/>
        <w:spacing w:before="0" w:after="0" w:line="276" w:lineRule="auto"/>
        <w:rPr>
          <w:b/>
          <w:sz w:val="22"/>
          <w:szCs w:val="22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Pr="00C745B7">
        <w:rPr>
          <w:b/>
          <w:sz w:val="22"/>
          <w:szCs w:val="22"/>
        </w:rPr>
        <w:t>DYREKTOR</w:t>
      </w:r>
    </w:p>
    <w:p w14:paraId="451B43C9" w14:textId="77777777" w:rsidR="00C745B7" w:rsidRPr="00C745B7" w:rsidRDefault="00C745B7" w:rsidP="004411F1">
      <w:pPr>
        <w:pStyle w:val="NormalnyWeb"/>
        <w:spacing w:before="0" w:after="0" w:line="276" w:lineRule="auto"/>
        <w:rPr>
          <w:b/>
          <w:sz w:val="22"/>
          <w:szCs w:val="22"/>
        </w:rPr>
      </w:pPr>
      <w:r w:rsidRPr="00C745B7">
        <w:rPr>
          <w:b/>
          <w:sz w:val="22"/>
          <w:szCs w:val="22"/>
        </w:rPr>
        <w:tab/>
      </w:r>
      <w:r w:rsidRPr="00C745B7">
        <w:rPr>
          <w:b/>
          <w:sz w:val="22"/>
          <w:szCs w:val="22"/>
        </w:rPr>
        <w:tab/>
      </w:r>
      <w:r w:rsidRPr="00C745B7">
        <w:rPr>
          <w:b/>
          <w:sz w:val="22"/>
          <w:szCs w:val="22"/>
        </w:rPr>
        <w:tab/>
      </w:r>
      <w:r w:rsidRPr="00C745B7">
        <w:rPr>
          <w:b/>
          <w:sz w:val="22"/>
          <w:szCs w:val="22"/>
        </w:rPr>
        <w:tab/>
      </w:r>
      <w:r w:rsidRPr="00C745B7">
        <w:rPr>
          <w:b/>
          <w:sz w:val="22"/>
          <w:szCs w:val="22"/>
        </w:rPr>
        <w:tab/>
      </w:r>
      <w:r w:rsidRPr="00C745B7">
        <w:rPr>
          <w:b/>
          <w:sz w:val="22"/>
          <w:szCs w:val="22"/>
        </w:rPr>
        <w:tab/>
      </w:r>
      <w:r w:rsidRPr="00C745B7">
        <w:rPr>
          <w:b/>
          <w:sz w:val="22"/>
          <w:szCs w:val="22"/>
        </w:rPr>
        <w:tab/>
      </w:r>
      <w:r w:rsidRPr="00C745B7">
        <w:rPr>
          <w:b/>
          <w:sz w:val="22"/>
          <w:szCs w:val="22"/>
        </w:rPr>
        <w:tab/>
        <w:t>DOMU POMOCY SPOŁECZNEJ</w:t>
      </w:r>
    </w:p>
    <w:p w14:paraId="33FC52F7" w14:textId="12C2FD97" w:rsidR="00C745B7" w:rsidRPr="00C745B7" w:rsidRDefault="00C745B7" w:rsidP="004411F1">
      <w:pPr>
        <w:pStyle w:val="NormalnyWeb"/>
        <w:spacing w:before="0" w:after="0" w:line="276" w:lineRule="auto"/>
        <w:rPr>
          <w:b/>
          <w:sz w:val="22"/>
          <w:szCs w:val="22"/>
        </w:rPr>
      </w:pPr>
      <w:r w:rsidRPr="00C745B7">
        <w:rPr>
          <w:b/>
          <w:sz w:val="22"/>
          <w:szCs w:val="22"/>
        </w:rPr>
        <w:t xml:space="preserve">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</w:t>
      </w:r>
      <w:r w:rsidRPr="00C745B7">
        <w:rPr>
          <w:b/>
          <w:sz w:val="22"/>
          <w:szCs w:val="22"/>
        </w:rPr>
        <w:t>W ZĄBKOWICACH ŚL.</w:t>
      </w:r>
    </w:p>
    <w:p w14:paraId="12897B06" w14:textId="3F414DC0" w:rsidR="007F2381" w:rsidRDefault="007F2381" w:rsidP="004411F1">
      <w:pPr>
        <w:pStyle w:val="NormalnyWeb"/>
        <w:spacing w:before="0" w:after="0" w:line="276" w:lineRule="auto"/>
        <w:rPr>
          <w:bCs/>
        </w:rPr>
      </w:pPr>
    </w:p>
    <w:p w14:paraId="47509DE9" w14:textId="7AC6C158" w:rsidR="007F2381" w:rsidRDefault="007F2381" w:rsidP="004411F1">
      <w:pPr>
        <w:pStyle w:val="NormalnyWeb"/>
        <w:spacing w:before="0" w:after="0" w:line="276" w:lineRule="auto"/>
        <w:rPr>
          <w:bCs/>
        </w:rPr>
      </w:pPr>
    </w:p>
    <w:p w14:paraId="35F434AC" w14:textId="74956CF1" w:rsidR="007F2381" w:rsidRDefault="007F2381" w:rsidP="004411F1">
      <w:pPr>
        <w:pStyle w:val="NormalnyWeb"/>
        <w:spacing w:before="0" w:after="0" w:line="276" w:lineRule="auto"/>
        <w:rPr>
          <w:bCs/>
        </w:rPr>
      </w:pPr>
    </w:p>
    <w:p w14:paraId="23815E2D" w14:textId="154F938A" w:rsidR="007F2381" w:rsidRDefault="007F2381" w:rsidP="004411F1">
      <w:pPr>
        <w:pStyle w:val="NormalnyWeb"/>
        <w:spacing w:before="0" w:after="0" w:line="276" w:lineRule="auto"/>
        <w:rPr>
          <w:bCs/>
        </w:rPr>
      </w:pPr>
    </w:p>
    <w:p w14:paraId="28DBCF94" w14:textId="13B72E52" w:rsidR="00FC40DE" w:rsidRDefault="00FC40DE" w:rsidP="004411F1">
      <w:pPr>
        <w:pStyle w:val="NormalnyWeb"/>
        <w:spacing w:before="0" w:after="0" w:line="276" w:lineRule="auto"/>
        <w:rPr>
          <w:bCs/>
        </w:rPr>
      </w:pPr>
    </w:p>
    <w:p w14:paraId="7578B330" w14:textId="327F2981" w:rsidR="00FC40DE" w:rsidRDefault="00FC40DE" w:rsidP="004411F1">
      <w:pPr>
        <w:pStyle w:val="NormalnyWeb"/>
        <w:spacing w:before="0" w:after="0" w:line="276" w:lineRule="auto"/>
        <w:rPr>
          <w:bCs/>
        </w:rPr>
      </w:pPr>
    </w:p>
    <w:p w14:paraId="53681773" w14:textId="5B586B98" w:rsidR="00FC40DE" w:rsidRDefault="00FC40DE" w:rsidP="004411F1">
      <w:pPr>
        <w:pStyle w:val="NormalnyWeb"/>
        <w:spacing w:before="0" w:after="0" w:line="276" w:lineRule="auto"/>
        <w:rPr>
          <w:bCs/>
        </w:rPr>
      </w:pPr>
    </w:p>
    <w:p w14:paraId="6A2497BC" w14:textId="33051AF4" w:rsidR="00FC40DE" w:rsidRDefault="00FC40DE" w:rsidP="004411F1">
      <w:pPr>
        <w:pStyle w:val="NormalnyWeb"/>
        <w:spacing w:before="0" w:after="0" w:line="276" w:lineRule="auto"/>
      </w:pPr>
    </w:p>
    <w:p w14:paraId="65E7D1FD" w14:textId="096FBE77" w:rsidR="0076711D" w:rsidRDefault="0076711D" w:rsidP="004411F1">
      <w:pPr>
        <w:pStyle w:val="NormalnyWeb"/>
        <w:spacing w:before="0" w:after="0" w:line="276" w:lineRule="auto"/>
      </w:pPr>
    </w:p>
    <w:p w14:paraId="1EEA8FC2" w14:textId="2799C59E" w:rsidR="0076711D" w:rsidRDefault="0076711D" w:rsidP="004411F1">
      <w:pPr>
        <w:pStyle w:val="NormalnyWeb"/>
        <w:spacing w:before="0" w:after="0" w:line="276" w:lineRule="auto"/>
      </w:pPr>
    </w:p>
    <w:p w14:paraId="513F0475" w14:textId="799ACFF9" w:rsidR="0076711D" w:rsidRDefault="0076711D" w:rsidP="004411F1">
      <w:pPr>
        <w:pStyle w:val="NormalnyWeb"/>
        <w:spacing w:before="0" w:after="0" w:line="276" w:lineRule="auto"/>
      </w:pPr>
    </w:p>
    <w:p w14:paraId="43296AA2" w14:textId="26ECA757" w:rsidR="0076711D" w:rsidRDefault="0076711D" w:rsidP="004411F1">
      <w:pPr>
        <w:pStyle w:val="NormalnyWeb"/>
        <w:spacing w:before="0" w:after="0" w:line="276" w:lineRule="auto"/>
      </w:pPr>
    </w:p>
    <w:p w14:paraId="5FDC69F4" w14:textId="25D99C12" w:rsidR="0076711D" w:rsidRDefault="0076711D" w:rsidP="004411F1">
      <w:pPr>
        <w:pStyle w:val="NormalnyWeb"/>
        <w:spacing w:before="0" w:after="0" w:line="276" w:lineRule="auto"/>
      </w:pPr>
    </w:p>
    <w:p w14:paraId="28451DA1" w14:textId="7E8E8113" w:rsidR="0076711D" w:rsidRDefault="0076711D" w:rsidP="004411F1">
      <w:pPr>
        <w:pStyle w:val="NormalnyWeb"/>
        <w:spacing w:before="0" w:after="0" w:line="276" w:lineRule="auto"/>
      </w:pPr>
    </w:p>
    <w:p w14:paraId="3BFAC311" w14:textId="1E1A451C" w:rsidR="0076711D" w:rsidRDefault="0076711D" w:rsidP="004411F1">
      <w:pPr>
        <w:pStyle w:val="NormalnyWeb"/>
        <w:spacing w:before="0" w:after="0" w:line="276" w:lineRule="auto"/>
      </w:pPr>
    </w:p>
    <w:p w14:paraId="70DA0628" w14:textId="6F21843D" w:rsidR="0076711D" w:rsidRDefault="0076711D" w:rsidP="004411F1">
      <w:pPr>
        <w:pStyle w:val="NormalnyWeb"/>
        <w:spacing w:before="0" w:after="0" w:line="276" w:lineRule="auto"/>
      </w:pPr>
    </w:p>
    <w:p w14:paraId="73DB18BC" w14:textId="77777777" w:rsidR="00050264" w:rsidRPr="00FC40DE" w:rsidRDefault="00050264" w:rsidP="004411F1">
      <w:pPr>
        <w:pStyle w:val="NormalnyWeb"/>
        <w:spacing w:before="0" w:after="0" w:line="276" w:lineRule="auto"/>
      </w:pPr>
    </w:p>
    <w:p w14:paraId="312E73BC" w14:textId="1BC67BC0" w:rsidR="00707C3E" w:rsidRPr="00FC40DE" w:rsidRDefault="00707C3E" w:rsidP="00707C3E">
      <w:pPr>
        <w:pStyle w:val="NormalnyWeb"/>
        <w:spacing w:after="0" w:line="276" w:lineRule="auto"/>
        <w:jc w:val="both"/>
        <w:rPr>
          <w:sz w:val="18"/>
          <w:szCs w:val="18"/>
        </w:rPr>
      </w:pPr>
      <w:r w:rsidRPr="00FC40DE">
        <w:rPr>
          <w:sz w:val="18"/>
          <w:szCs w:val="18"/>
        </w:rPr>
        <w:t>¹Art. 22¹ ustawy z 26 czerwca 1974 r. Kodeks pracy (Dz. U. 2020 poz. 1320 ze zm.) (</w:t>
      </w:r>
      <w:proofErr w:type="spellStart"/>
      <w:r w:rsidRPr="00FC40DE">
        <w:rPr>
          <w:sz w:val="18"/>
          <w:szCs w:val="18"/>
        </w:rPr>
        <w:t>dalcj</w:t>
      </w:r>
      <w:proofErr w:type="spellEnd"/>
      <w:r w:rsidRPr="00FC40DE">
        <w:rPr>
          <w:sz w:val="18"/>
          <w:szCs w:val="18"/>
        </w:rPr>
        <w:t xml:space="preserve"> </w:t>
      </w:r>
      <w:proofErr w:type="spellStart"/>
      <w:r w:rsidRPr="00FC40DE">
        <w:rPr>
          <w:sz w:val="18"/>
          <w:szCs w:val="18"/>
        </w:rPr>
        <w:t>Kp</w:t>
      </w:r>
      <w:proofErr w:type="spellEnd"/>
      <w:r w:rsidRPr="00FC40DE">
        <w:rPr>
          <w:sz w:val="18"/>
          <w:szCs w:val="18"/>
        </w:rPr>
        <w:t xml:space="preserve">); oraz Rozporządzenie Ministra Rodziny Pracy i Polityki Społecznej z dnia 10 grudnia 2018r. w sprawie dokumentacji pracowniczej (Dz.U.2018 </w:t>
      </w:r>
      <w:proofErr w:type="spellStart"/>
      <w:r w:rsidRPr="00FC40DE">
        <w:rPr>
          <w:sz w:val="18"/>
          <w:szCs w:val="18"/>
        </w:rPr>
        <w:t>pnz</w:t>
      </w:r>
      <w:proofErr w:type="spellEnd"/>
      <w:r w:rsidRPr="00FC40DE">
        <w:rPr>
          <w:sz w:val="18"/>
          <w:szCs w:val="18"/>
        </w:rPr>
        <w:t>.</w:t>
      </w:r>
      <w:r w:rsidR="000F3775" w:rsidRPr="00FC40DE">
        <w:rPr>
          <w:sz w:val="18"/>
          <w:szCs w:val="18"/>
        </w:rPr>
        <w:t xml:space="preserve"> </w:t>
      </w:r>
      <w:r w:rsidRPr="00FC40DE">
        <w:rPr>
          <w:sz w:val="18"/>
          <w:szCs w:val="18"/>
        </w:rPr>
        <w:t>23</w:t>
      </w:r>
      <w:r w:rsidR="000F3775" w:rsidRPr="00FC40DE">
        <w:rPr>
          <w:sz w:val="18"/>
          <w:szCs w:val="18"/>
        </w:rPr>
        <w:t>69</w:t>
      </w:r>
      <w:r w:rsidRPr="00FC40DE">
        <w:rPr>
          <w:sz w:val="18"/>
          <w:szCs w:val="18"/>
        </w:rPr>
        <w:t>).</w:t>
      </w:r>
    </w:p>
    <w:p w14:paraId="5E1AD155" w14:textId="238293D8" w:rsidR="00707C3E" w:rsidRPr="00FC40DE" w:rsidRDefault="000F3775" w:rsidP="00707C3E">
      <w:pPr>
        <w:pStyle w:val="NormalnyWeb"/>
        <w:spacing w:after="0" w:line="276" w:lineRule="auto"/>
        <w:jc w:val="both"/>
        <w:rPr>
          <w:sz w:val="18"/>
          <w:szCs w:val="18"/>
        </w:rPr>
      </w:pPr>
      <w:r w:rsidRPr="00FC40DE">
        <w:rPr>
          <w:sz w:val="18"/>
          <w:szCs w:val="18"/>
        </w:rPr>
        <w:t>²</w:t>
      </w:r>
      <w:r w:rsidR="00707C3E" w:rsidRPr="00FC40DE">
        <w:rPr>
          <w:sz w:val="18"/>
          <w:szCs w:val="18"/>
        </w:rPr>
        <w:t>A</w:t>
      </w:r>
      <w:r w:rsidRPr="00FC40DE">
        <w:rPr>
          <w:sz w:val="18"/>
          <w:szCs w:val="18"/>
        </w:rPr>
        <w:t>rt</w:t>
      </w:r>
      <w:r w:rsidR="00707C3E" w:rsidRPr="00FC40DE">
        <w:rPr>
          <w:sz w:val="18"/>
          <w:szCs w:val="18"/>
        </w:rPr>
        <w:t xml:space="preserve">. 22 </w:t>
      </w:r>
      <w:r w:rsidRPr="00FC40DE">
        <w:rPr>
          <w:sz w:val="18"/>
          <w:szCs w:val="18"/>
        </w:rPr>
        <w:t>¹</w:t>
      </w:r>
      <w:r w:rsidR="00707C3E" w:rsidRPr="00FC40DE">
        <w:rPr>
          <w:sz w:val="18"/>
          <w:szCs w:val="18"/>
        </w:rPr>
        <w:t xml:space="preserve"> §1 pk</w:t>
      </w:r>
      <w:r w:rsidRPr="00FC40DE">
        <w:rPr>
          <w:sz w:val="18"/>
          <w:szCs w:val="18"/>
        </w:rPr>
        <w:t>t</w:t>
      </w:r>
      <w:r w:rsidR="00707C3E" w:rsidRPr="00FC40DE">
        <w:rPr>
          <w:sz w:val="18"/>
          <w:szCs w:val="18"/>
        </w:rPr>
        <w:t>.</w:t>
      </w:r>
      <w:r w:rsidRPr="00FC40DE">
        <w:rPr>
          <w:sz w:val="18"/>
          <w:szCs w:val="18"/>
        </w:rPr>
        <w:t xml:space="preserve"> </w:t>
      </w:r>
      <w:r w:rsidR="00707C3E" w:rsidRPr="00FC40DE">
        <w:rPr>
          <w:sz w:val="18"/>
          <w:szCs w:val="18"/>
        </w:rPr>
        <w:t>4-</w:t>
      </w:r>
      <w:r w:rsidRPr="00FC40DE">
        <w:rPr>
          <w:sz w:val="18"/>
          <w:szCs w:val="18"/>
        </w:rPr>
        <w:t>6</w:t>
      </w:r>
      <w:r w:rsidR="00707C3E" w:rsidRPr="00FC40DE">
        <w:rPr>
          <w:sz w:val="18"/>
          <w:szCs w:val="18"/>
        </w:rPr>
        <w:t xml:space="preserve"> </w:t>
      </w:r>
      <w:proofErr w:type="spellStart"/>
      <w:r w:rsidR="00707C3E" w:rsidRPr="00FC40DE">
        <w:rPr>
          <w:sz w:val="18"/>
          <w:szCs w:val="18"/>
        </w:rPr>
        <w:t>Kp</w:t>
      </w:r>
      <w:proofErr w:type="spellEnd"/>
      <w:r w:rsidR="00707C3E" w:rsidRPr="00FC40DE">
        <w:rPr>
          <w:sz w:val="18"/>
          <w:szCs w:val="18"/>
        </w:rPr>
        <w:t xml:space="preserve"> w </w:t>
      </w:r>
      <w:proofErr w:type="spellStart"/>
      <w:r w:rsidR="00707C3E" w:rsidRPr="00FC40DE">
        <w:rPr>
          <w:sz w:val="18"/>
          <w:szCs w:val="18"/>
        </w:rPr>
        <w:t>zw</w:t>
      </w:r>
      <w:proofErr w:type="spellEnd"/>
      <w:r w:rsidR="00707C3E" w:rsidRPr="00FC40DE">
        <w:rPr>
          <w:sz w:val="18"/>
          <w:szCs w:val="18"/>
        </w:rPr>
        <w:t xml:space="preserve"> z </w:t>
      </w:r>
      <w:r w:rsidRPr="00FC40DE">
        <w:rPr>
          <w:sz w:val="18"/>
          <w:szCs w:val="18"/>
        </w:rPr>
        <w:t>Art.</w:t>
      </w:r>
      <w:r w:rsidR="00707C3E" w:rsidRPr="00FC40DE">
        <w:rPr>
          <w:sz w:val="18"/>
          <w:szCs w:val="18"/>
        </w:rPr>
        <w:t xml:space="preserve"> 6 ust. </w:t>
      </w:r>
      <w:r w:rsidRPr="00FC40DE">
        <w:rPr>
          <w:sz w:val="18"/>
          <w:szCs w:val="18"/>
        </w:rPr>
        <w:t>1</w:t>
      </w:r>
      <w:r w:rsidR="00707C3E" w:rsidRPr="00FC40DE">
        <w:rPr>
          <w:sz w:val="18"/>
          <w:szCs w:val="18"/>
        </w:rPr>
        <w:t xml:space="preserve">  lit. b R</w:t>
      </w:r>
      <w:r w:rsidRPr="00FC40DE">
        <w:rPr>
          <w:sz w:val="18"/>
          <w:szCs w:val="18"/>
        </w:rPr>
        <w:t>o</w:t>
      </w:r>
      <w:r w:rsidR="00707C3E" w:rsidRPr="00FC40DE">
        <w:rPr>
          <w:sz w:val="18"/>
          <w:szCs w:val="18"/>
        </w:rPr>
        <w:t>zpo</w:t>
      </w:r>
      <w:r w:rsidRPr="00FC40DE">
        <w:rPr>
          <w:sz w:val="18"/>
          <w:szCs w:val="18"/>
        </w:rPr>
        <w:t>r</w:t>
      </w:r>
      <w:r w:rsidR="00707C3E" w:rsidRPr="00FC40DE">
        <w:rPr>
          <w:sz w:val="18"/>
          <w:szCs w:val="18"/>
        </w:rPr>
        <w:t>z</w:t>
      </w:r>
      <w:r w:rsidRPr="00FC40DE">
        <w:rPr>
          <w:sz w:val="18"/>
          <w:szCs w:val="18"/>
        </w:rPr>
        <w:t>ą</w:t>
      </w:r>
      <w:r w:rsidR="00707C3E" w:rsidRPr="00FC40DE">
        <w:rPr>
          <w:sz w:val="18"/>
          <w:szCs w:val="18"/>
        </w:rPr>
        <w:t>dzenia Parlamentu  Europ</w:t>
      </w:r>
      <w:r w:rsidRPr="00FC40DE">
        <w:rPr>
          <w:sz w:val="18"/>
          <w:szCs w:val="18"/>
        </w:rPr>
        <w:t>ej</w:t>
      </w:r>
      <w:r w:rsidR="00707C3E" w:rsidRPr="00FC40DE">
        <w:rPr>
          <w:sz w:val="18"/>
          <w:szCs w:val="18"/>
        </w:rPr>
        <w:t>ski</w:t>
      </w:r>
      <w:r w:rsidRPr="00FC40DE">
        <w:rPr>
          <w:sz w:val="18"/>
          <w:szCs w:val="18"/>
        </w:rPr>
        <w:t>e</w:t>
      </w:r>
      <w:r w:rsidR="00707C3E" w:rsidRPr="00FC40DE">
        <w:rPr>
          <w:sz w:val="18"/>
          <w:szCs w:val="18"/>
        </w:rPr>
        <w:t>g</w:t>
      </w:r>
      <w:r w:rsidRPr="00FC40DE">
        <w:rPr>
          <w:sz w:val="18"/>
          <w:szCs w:val="18"/>
        </w:rPr>
        <w:t>o</w:t>
      </w:r>
      <w:r w:rsidR="00707C3E" w:rsidRPr="00FC40DE">
        <w:rPr>
          <w:sz w:val="18"/>
          <w:szCs w:val="18"/>
        </w:rPr>
        <w:t xml:space="preserve">  i Rady (U</w:t>
      </w:r>
      <w:r w:rsidRPr="00FC40DE">
        <w:rPr>
          <w:sz w:val="18"/>
          <w:szCs w:val="18"/>
        </w:rPr>
        <w:t>E</w:t>
      </w:r>
      <w:r w:rsidR="00707C3E" w:rsidRPr="00FC40DE">
        <w:rPr>
          <w:sz w:val="18"/>
          <w:szCs w:val="18"/>
        </w:rPr>
        <w:t>) 20</w:t>
      </w:r>
      <w:r w:rsidRPr="00FC40DE">
        <w:rPr>
          <w:sz w:val="18"/>
          <w:szCs w:val="18"/>
        </w:rPr>
        <w:t>16</w:t>
      </w:r>
      <w:r w:rsidR="00707C3E" w:rsidRPr="00FC40DE">
        <w:rPr>
          <w:sz w:val="18"/>
          <w:szCs w:val="18"/>
        </w:rPr>
        <w:t>/</w:t>
      </w:r>
      <w:r w:rsidRPr="00FC40DE">
        <w:rPr>
          <w:sz w:val="18"/>
          <w:szCs w:val="18"/>
        </w:rPr>
        <w:t>6</w:t>
      </w:r>
      <w:r w:rsidR="00707C3E" w:rsidRPr="00FC40DE">
        <w:rPr>
          <w:sz w:val="18"/>
          <w:szCs w:val="18"/>
        </w:rPr>
        <w:t>79 z d</w:t>
      </w:r>
      <w:r w:rsidRPr="00FC40DE">
        <w:rPr>
          <w:sz w:val="18"/>
          <w:szCs w:val="18"/>
        </w:rPr>
        <w:t>n</w:t>
      </w:r>
      <w:r w:rsidR="00707C3E" w:rsidRPr="00FC40DE">
        <w:rPr>
          <w:sz w:val="18"/>
          <w:szCs w:val="18"/>
        </w:rPr>
        <w:t>ia 27 kwietnia 2016 r. w sp</w:t>
      </w:r>
      <w:r w:rsidRPr="00FC40DE">
        <w:rPr>
          <w:sz w:val="18"/>
          <w:szCs w:val="18"/>
        </w:rPr>
        <w:t>r</w:t>
      </w:r>
      <w:r w:rsidR="00707C3E" w:rsidRPr="00FC40DE">
        <w:rPr>
          <w:sz w:val="18"/>
          <w:szCs w:val="18"/>
        </w:rPr>
        <w:t>awi</w:t>
      </w:r>
      <w:r w:rsidRPr="00FC40DE">
        <w:rPr>
          <w:sz w:val="18"/>
          <w:szCs w:val="18"/>
        </w:rPr>
        <w:t>e</w:t>
      </w:r>
      <w:r w:rsidR="00707C3E" w:rsidRPr="00FC40DE">
        <w:rPr>
          <w:sz w:val="18"/>
          <w:szCs w:val="18"/>
        </w:rPr>
        <w:t xml:space="preserve"> </w:t>
      </w:r>
      <w:r w:rsidRPr="00FC40DE">
        <w:rPr>
          <w:sz w:val="18"/>
          <w:szCs w:val="18"/>
        </w:rPr>
        <w:t>ochron</w:t>
      </w:r>
      <w:r w:rsidR="00707C3E" w:rsidRPr="00FC40DE">
        <w:rPr>
          <w:sz w:val="18"/>
          <w:szCs w:val="18"/>
        </w:rPr>
        <w:t>y os</w:t>
      </w:r>
      <w:r w:rsidRPr="00FC40DE">
        <w:rPr>
          <w:sz w:val="18"/>
          <w:szCs w:val="18"/>
        </w:rPr>
        <w:t>ób</w:t>
      </w:r>
      <w:r w:rsidR="00707C3E" w:rsidRPr="00FC40DE">
        <w:rPr>
          <w:sz w:val="18"/>
          <w:szCs w:val="18"/>
        </w:rPr>
        <w:t xml:space="preserve"> </w:t>
      </w:r>
      <w:r w:rsidRPr="00FC40DE">
        <w:rPr>
          <w:sz w:val="18"/>
          <w:szCs w:val="18"/>
        </w:rPr>
        <w:t>f</w:t>
      </w:r>
      <w:r w:rsidR="00707C3E" w:rsidRPr="00FC40DE">
        <w:rPr>
          <w:sz w:val="18"/>
          <w:szCs w:val="18"/>
        </w:rPr>
        <w:t>izy</w:t>
      </w:r>
      <w:r w:rsidRPr="00FC40DE">
        <w:rPr>
          <w:sz w:val="18"/>
          <w:szCs w:val="18"/>
        </w:rPr>
        <w:t>c</w:t>
      </w:r>
      <w:r w:rsidR="00707C3E" w:rsidRPr="00FC40DE">
        <w:rPr>
          <w:sz w:val="18"/>
          <w:szCs w:val="18"/>
        </w:rPr>
        <w:t>znyc</w:t>
      </w:r>
      <w:r w:rsidRPr="00FC40DE">
        <w:rPr>
          <w:sz w:val="18"/>
          <w:szCs w:val="18"/>
        </w:rPr>
        <w:t>h</w:t>
      </w:r>
      <w:r w:rsidR="00707C3E" w:rsidRPr="00FC40DE">
        <w:rPr>
          <w:sz w:val="18"/>
          <w:szCs w:val="18"/>
        </w:rPr>
        <w:t xml:space="preserve"> w zwi</w:t>
      </w:r>
      <w:r w:rsidRPr="00FC40DE">
        <w:rPr>
          <w:sz w:val="18"/>
          <w:szCs w:val="18"/>
        </w:rPr>
        <w:t>ą</w:t>
      </w:r>
      <w:r w:rsidR="00707C3E" w:rsidRPr="00FC40DE">
        <w:rPr>
          <w:sz w:val="18"/>
          <w:szCs w:val="18"/>
        </w:rPr>
        <w:t>zk</w:t>
      </w:r>
      <w:r w:rsidRPr="00FC40DE">
        <w:rPr>
          <w:sz w:val="18"/>
          <w:szCs w:val="18"/>
        </w:rPr>
        <w:t>u</w:t>
      </w:r>
      <w:r w:rsidR="00707C3E" w:rsidRPr="00FC40DE">
        <w:rPr>
          <w:sz w:val="18"/>
          <w:szCs w:val="18"/>
        </w:rPr>
        <w:t xml:space="preserve"> z prze</w:t>
      </w:r>
      <w:r w:rsidRPr="00FC40DE">
        <w:rPr>
          <w:sz w:val="18"/>
          <w:szCs w:val="18"/>
        </w:rPr>
        <w:t>t</w:t>
      </w:r>
      <w:r w:rsidR="00707C3E" w:rsidRPr="00FC40DE">
        <w:rPr>
          <w:sz w:val="18"/>
          <w:szCs w:val="18"/>
        </w:rPr>
        <w:t>wa</w:t>
      </w:r>
      <w:r w:rsidRPr="00FC40DE">
        <w:rPr>
          <w:sz w:val="18"/>
          <w:szCs w:val="18"/>
        </w:rPr>
        <w:t>rzaniem</w:t>
      </w:r>
      <w:r w:rsidR="00707C3E" w:rsidRPr="00FC40DE">
        <w:rPr>
          <w:sz w:val="18"/>
          <w:szCs w:val="18"/>
        </w:rPr>
        <w:t xml:space="preserve"> danych osobowych i w spr</w:t>
      </w:r>
      <w:r w:rsidRPr="00FC40DE">
        <w:rPr>
          <w:sz w:val="18"/>
          <w:szCs w:val="18"/>
        </w:rPr>
        <w:t>a</w:t>
      </w:r>
      <w:r w:rsidR="00707C3E" w:rsidRPr="00FC40DE">
        <w:rPr>
          <w:sz w:val="18"/>
          <w:szCs w:val="18"/>
        </w:rPr>
        <w:t>wie swo</w:t>
      </w:r>
      <w:r w:rsidRPr="00FC40DE">
        <w:rPr>
          <w:sz w:val="18"/>
          <w:szCs w:val="18"/>
        </w:rPr>
        <w:t>b</w:t>
      </w:r>
      <w:r w:rsidR="00707C3E" w:rsidRPr="00FC40DE">
        <w:rPr>
          <w:sz w:val="18"/>
          <w:szCs w:val="18"/>
        </w:rPr>
        <w:t>odnego prz</w:t>
      </w:r>
      <w:r w:rsidRPr="00FC40DE">
        <w:rPr>
          <w:sz w:val="18"/>
          <w:szCs w:val="18"/>
        </w:rPr>
        <w:t>e</w:t>
      </w:r>
      <w:r w:rsidR="00707C3E" w:rsidRPr="00FC40DE">
        <w:rPr>
          <w:sz w:val="18"/>
          <w:szCs w:val="18"/>
        </w:rPr>
        <w:t>p</w:t>
      </w:r>
      <w:r w:rsidRPr="00FC40DE">
        <w:rPr>
          <w:sz w:val="18"/>
          <w:szCs w:val="18"/>
        </w:rPr>
        <w:t>ł</w:t>
      </w:r>
      <w:r w:rsidR="00707C3E" w:rsidRPr="00FC40DE">
        <w:rPr>
          <w:sz w:val="18"/>
          <w:szCs w:val="18"/>
        </w:rPr>
        <w:t>ywu takich danych oraz uc</w:t>
      </w:r>
      <w:r w:rsidRPr="00FC40DE">
        <w:rPr>
          <w:sz w:val="18"/>
          <w:szCs w:val="18"/>
        </w:rPr>
        <w:t>h</w:t>
      </w:r>
      <w:r w:rsidR="00707C3E" w:rsidRPr="00FC40DE">
        <w:rPr>
          <w:sz w:val="18"/>
          <w:szCs w:val="18"/>
        </w:rPr>
        <w:t xml:space="preserve">ylenia dyrektywy </w:t>
      </w:r>
      <w:r w:rsidRPr="00FC40DE">
        <w:rPr>
          <w:sz w:val="18"/>
          <w:szCs w:val="18"/>
        </w:rPr>
        <w:t>9</w:t>
      </w:r>
      <w:r w:rsidR="00707C3E" w:rsidRPr="00FC40DE">
        <w:rPr>
          <w:sz w:val="18"/>
          <w:szCs w:val="18"/>
        </w:rPr>
        <w:t>5/4</w:t>
      </w:r>
      <w:r w:rsidRPr="00FC40DE">
        <w:rPr>
          <w:sz w:val="18"/>
          <w:szCs w:val="18"/>
        </w:rPr>
        <w:t>6</w:t>
      </w:r>
      <w:r w:rsidR="00707C3E" w:rsidRPr="00FC40DE">
        <w:rPr>
          <w:sz w:val="18"/>
          <w:szCs w:val="18"/>
        </w:rPr>
        <w:t xml:space="preserve">/WE </w:t>
      </w:r>
      <w:r w:rsidRPr="00FC40DE">
        <w:rPr>
          <w:sz w:val="18"/>
          <w:szCs w:val="18"/>
        </w:rPr>
        <w:t xml:space="preserve">(ogólnie </w:t>
      </w:r>
      <w:r w:rsidR="007F2381" w:rsidRPr="00FC40DE">
        <w:rPr>
          <w:sz w:val="18"/>
          <w:szCs w:val="18"/>
        </w:rPr>
        <w:t xml:space="preserve">rozporządzenie o </w:t>
      </w:r>
      <w:r w:rsidR="00707C3E" w:rsidRPr="00FC40DE">
        <w:rPr>
          <w:sz w:val="18"/>
          <w:szCs w:val="18"/>
        </w:rPr>
        <w:t xml:space="preserve">ochronie </w:t>
      </w:r>
      <w:proofErr w:type="spellStart"/>
      <w:r w:rsidR="00707C3E" w:rsidRPr="00FC40DE">
        <w:rPr>
          <w:sz w:val="18"/>
          <w:szCs w:val="18"/>
        </w:rPr>
        <w:t>dnnych</w:t>
      </w:r>
      <w:proofErr w:type="spellEnd"/>
      <w:r w:rsidR="00707C3E" w:rsidRPr="00FC40DE">
        <w:rPr>
          <w:sz w:val="18"/>
          <w:szCs w:val="18"/>
        </w:rPr>
        <w:t>) Dz. U</w:t>
      </w:r>
      <w:r w:rsidR="007F2381" w:rsidRPr="00FC40DE">
        <w:rPr>
          <w:sz w:val="18"/>
          <w:szCs w:val="18"/>
        </w:rPr>
        <w:t>rz</w:t>
      </w:r>
      <w:r w:rsidR="00707C3E" w:rsidRPr="00FC40DE">
        <w:rPr>
          <w:sz w:val="18"/>
          <w:szCs w:val="18"/>
        </w:rPr>
        <w:t xml:space="preserve">.. </w:t>
      </w:r>
      <w:r w:rsidR="007F2381" w:rsidRPr="00FC40DE">
        <w:rPr>
          <w:sz w:val="18"/>
          <w:szCs w:val="18"/>
        </w:rPr>
        <w:t>UE</w:t>
      </w:r>
      <w:r w:rsidR="00707C3E" w:rsidRPr="00FC40DE">
        <w:rPr>
          <w:sz w:val="18"/>
          <w:szCs w:val="18"/>
        </w:rPr>
        <w:t xml:space="preserve"> </w:t>
      </w:r>
      <w:r w:rsidR="007F2381" w:rsidRPr="00FC40DE">
        <w:rPr>
          <w:sz w:val="18"/>
          <w:szCs w:val="18"/>
        </w:rPr>
        <w:t>1</w:t>
      </w:r>
      <w:r w:rsidR="00707C3E" w:rsidRPr="00FC40DE">
        <w:rPr>
          <w:sz w:val="18"/>
          <w:szCs w:val="18"/>
        </w:rPr>
        <w:t>l9 z 04</w:t>
      </w:r>
      <w:r w:rsidR="007F2381" w:rsidRPr="00FC40DE">
        <w:rPr>
          <w:sz w:val="18"/>
          <w:szCs w:val="18"/>
        </w:rPr>
        <w:t>.</w:t>
      </w:r>
      <w:r w:rsidR="00707C3E" w:rsidRPr="00FC40DE">
        <w:rPr>
          <w:sz w:val="18"/>
          <w:szCs w:val="18"/>
        </w:rPr>
        <w:t>0</w:t>
      </w:r>
      <w:r w:rsidR="007F2381" w:rsidRPr="00FC40DE">
        <w:rPr>
          <w:sz w:val="18"/>
          <w:szCs w:val="18"/>
        </w:rPr>
        <w:t>5</w:t>
      </w:r>
      <w:r w:rsidR="00707C3E" w:rsidRPr="00FC40DE">
        <w:rPr>
          <w:sz w:val="18"/>
          <w:szCs w:val="18"/>
        </w:rPr>
        <w:t xml:space="preserve">.20 </w:t>
      </w:r>
      <w:r w:rsidR="00707C3E" w:rsidRPr="00FC40DE">
        <w:rPr>
          <w:sz w:val="18"/>
          <w:szCs w:val="18"/>
        </w:rPr>
        <w:lastRenderedPageBreak/>
        <w:t xml:space="preserve">16, str. </w:t>
      </w:r>
      <w:r w:rsidR="007F2381" w:rsidRPr="00FC40DE">
        <w:rPr>
          <w:sz w:val="18"/>
          <w:szCs w:val="18"/>
        </w:rPr>
        <w:t>1</w:t>
      </w:r>
      <w:r w:rsidR="00707C3E" w:rsidRPr="00FC40DE">
        <w:rPr>
          <w:sz w:val="18"/>
          <w:szCs w:val="18"/>
        </w:rPr>
        <w:t xml:space="preserve"> , ze z</w:t>
      </w:r>
      <w:r w:rsidR="007F2381" w:rsidRPr="00FC40DE">
        <w:rPr>
          <w:sz w:val="18"/>
          <w:szCs w:val="18"/>
        </w:rPr>
        <w:t>m</w:t>
      </w:r>
      <w:r w:rsidR="00707C3E" w:rsidRPr="00FC40DE">
        <w:rPr>
          <w:sz w:val="18"/>
          <w:szCs w:val="18"/>
        </w:rPr>
        <w:t>.),</w:t>
      </w:r>
      <w:r w:rsidR="007F2381" w:rsidRPr="00FC40DE">
        <w:rPr>
          <w:sz w:val="18"/>
          <w:szCs w:val="18"/>
        </w:rPr>
        <w:t xml:space="preserve"> </w:t>
      </w:r>
      <w:r w:rsidR="00707C3E" w:rsidRPr="00FC40DE">
        <w:rPr>
          <w:sz w:val="18"/>
          <w:szCs w:val="18"/>
        </w:rPr>
        <w:t xml:space="preserve">dalej: </w:t>
      </w:r>
      <w:r w:rsidR="007F2381" w:rsidRPr="00FC40DE">
        <w:rPr>
          <w:sz w:val="18"/>
          <w:szCs w:val="18"/>
        </w:rPr>
        <w:t>RODO.</w:t>
      </w:r>
      <w:r w:rsidR="00707C3E" w:rsidRPr="00FC40DE">
        <w:rPr>
          <w:sz w:val="18"/>
          <w:szCs w:val="18"/>
        </w:rPr>
        <w:t xml:space="preserve"> W przypadku danych </w:t>
      </w:r>
      <w:proofErr w:type="spellStart"/>
      <w:r w:rsidR="00707C3E" w:rsidRPr="00FC40DE">
        <w:rPr>
          <w:sz w:val="18"/>
          <w:szCs w:val="18"/>
        </w:rPr>
        <w:t>okie</w:t>
      </w:r>
      <w:r w:rsidR="007F2381" w:rsidRPr="00FC40DE">
        <w:rPr>
          <w:sz w:val="18"/>
          <w:szCs w:val="18"/>
        </w:rPr>
        <w:t>ś</w:t>
      </w:r>
      <w:r w:rsidR="00707C3E" w:rsidRPr="00FC40DE">
        <w:rPr>
          <w:sz w:val="18"/>
          <w:szCs w:val="18"/>
        </w:rPr>
        <w:t>onyc</w:t>
      </w:r>
      <w:r w:rsidR="007F2381" w:rsidRPr="00FC40DE">
        <w:rPr>
          <w:sz w:val="18"/>
          <w:szCs w:val="18"/>
        </w:rPr>
        <w:t>h</w:t>
      </w:r>
      <w:proofErr w:type="spellEnd"/>
      <w:r w:rsidR="00707C3E" w:rsidRPr="00FC40DE">
        <w:rPr>
          <w:sz w:val="18"/>
          <w:szCs w:val="18"/>
        </w:rPr>
        <w:t xml:space="preserve"> w </w:t>
      </w:r>
      <w:r w:rsidR="007F2381" w:rsidRPr="00FC40DE">
        <w:rPr>
          <w:sz w:val="18"/>
          <w:szCs w:val="18"/>
        </w:rPr>
        <w:t>art.</w:t>
      </w:r>
      <w:r w:rsidR="00707C3E" w:rsidRPr="00FC40DE">
        <w:rPr>
          <w:sz w:val="18"/>
          <w:szCs w:val="18"/>
        </w:rPr>
        <w:t xml:space="preserve">. </w:t>
      </w:r>
      <w:r w:rsidR="007F2381" w:rsidRPr="00FC40DE">
        <w:rPr>
          <w:sz w:val="18"/>
          <w:szCs w:val="18"/>
        </w:rPr>
        <w:t>2</w:t>
      </w:r>
      <w:r w:rsidR="00707C3E" w:rsidRPr="00FC40DE">
        <w:rPr>
          <w:sz w:val="18"/>
          <w:szCs w:val="18"/>
        </w:rPr>
        <w:t>2</w:t>
      </w:r>
      <w:r w:rsidR="007F2381" w:rsidRPr="00FC40DE">
        <w:rPr>
          <w:sz w:val="18"/>
          <w:szCs w:val="18"/>
        </w:rPr>
        <w:t>¹</w:t>
      </w:r>
      <w:r w:rsidR="00707C3E" w:rsidRPr="00FC40DE">
        <w:rPr>
          <w:sz w:val="18"/>
          <w:szCs w:val="18"/>
        </w:rPr>
        <w:t xml:space="preserve"> §1 </w:t>
      </w:r>
      <w:proofErr w:type="spellStart"/>
      <w:r w:rsidR="00707C3E" w:rsidRPr="00FC40DE">
        <w:rPr>
          <w:sz w:val="18"/>
          <w:szCs w:val="18"/>
        </w:rPr>
        <w:t>pki</w:t>
      </w:r>
      <w:proofErr w:type="spellEnd"/>
      <w:r w:rsidR="00707C3E" w:rsidRPr="00FC40DE">
        <w:rPr>
          <w:sz w:val="18"/>
          <w:szCs w:val="18"/>
        </w:rPr>
        <w:t>. 1</w:t>
      </w:r>
      <w:r w:rsidR="007F2381" w:rsidRPr="00FC40DE">
        <w:rPr>
          <w:sz w:val="18"/>
          <w:szCs w:val="18"/>
        </w:rPr>
        <w:t xml:space="preserve">-3 </w:t>
      </w:r>
      <w:proofErr w:type="spellStart"/>
      <w:r w:rsidR="00707C3E" w:rsidRPr="00FC40DE">
        <w:rPr>
          <w:sz w:val="18"/>
          <w:szCs w:val="18"/>
        </w:rPr>
        <w:t>Kp</w:t>
      </w:r>
      <w:proofErr w:type="spellEnd"/>
      <w:r w:rsidR="00707C3E" w:rsidRPr="00FC40DE">
        <w:rPr>
          <w:sz w:val="18"/>
          <w:szCs w:val="18"/>
        </w:rPr>
        <w:t xml:space="preserve"> p</w:t>
      </w:r>
      <w:r w:rsidR="007F2381" w:rsidRPr="00FC40DE">
        <w:rPr>
          <w:sz w:val="18"/>
          <w:szCs w:val="18"/>
        </w:rPr>
        <w:t>o</w:t>
      </w:r>
      <w:r w:rsidR="00707C3E" w:rsidRPr="00FC40DE">
        <w:rPr>
          <w:sz w:val="18"/>
          <w:szCs w:val="18"/>
        </w:rPr>
        <w:t>dstaw</w:t>
      </w:r>
      <w:r w:rsidR="007F2381" w:rsidRPr="00FC40DE">
        <w:rPr>
          <w:sz w:val="18"/>
          <w:szCs w:val="18"/>
        </w:rPr>
        <w:t>ą</w:t>
      </w:r>
      <w:r w:rsidR="00707C3E" w:rsidRPr="00FC40DE">
        <w:rPr>
          <w:sz w:val="18"/>
          <w:szCs w:val="18"/>
        </w:rPr>
        <w:t xml:space="preserve"> prawn</w:t>
      </w:r>
      <w:r w:rsidR="007F2381" w:rsidRPr="00FC40DE">
        <w:rPr>
          <w:sz w:val="18"/>
          <w:szCs w:val="18"/>
        </w:rPr>
        <w:t>ą</w:t>
      </w:r>
      <w:r w:rsidR="00707C3E" w:rsidRPr="00FC40DE">
        <w:rPr>
          <w:sz w:val="18"/>
          <w:szCs w:val="18"/>
        </w:rPr>
        <w:t xml:space="preserve"> </w:t>
      </w:r>
      <w:r w:rsidR="007F2381" w:rsidRPr="00FC40DE">
        <w:rPr>
          <w:sz w:val="18"/>
          <w:szCs w:val="18"/>
        </w:rPr>
        <w:t>jest art. 6 ust.. 1 lit. C RODO.</w:t>
      </w:r>
      <w:r w:rsidR="00707C3E" w:rsidRPr="00FC40DE">
        <w:rPr>
          <w:sz w:val="18"/>
          <w:szCs w:val="18"/>
        </w:rPr>
        <w:t xml:space="preserve"> </w:t>
      </w:r>
    </w:p>
    <w:p w14:paraId="13E43213" w14:textId="657AD8F1" w:rsidR="003D0C2A" w:rsidRPr="00433129" w:rsidRDefault="003D0C2A" w:rsidP="0018255D">
      <w:pPr>
        <w:pStyle w:val="NormalnyWeb"/>
        <w:spacing w:before="0" w:after="0" w:line="276" w:lineRule="auto"/>
        <w:jc w:val="both"/>
      </w:pPr>
    </w:p>
    <w:sectPr w:rsidR="003D0C2A" w:rsidRPr="00433129" w:rsidSect="00050264">
      <w:footerReference w:type="even" r:id="rId9"/>
      <w:footerReference w:type="default" r:id="rId10"/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CE54F" w14:textId="77777777" w:rsidR="002D7506" w:rsidRDefault="002D7506">
      <w:r>
        <w:separator/>
      </w:r>
    </w:p>
  </w:endnote>
  <w:endnote w:type="continuationSeparator" w:id="0">
    <w:p w14:paraId="73C4A26B" w14:textId="77777777" w:rsidR="002D7506" w:rsidRDefault="002D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37FD" w14:textId="77777777" w:rsidR="00CD28EC" w:rsidRDefault="00CD28EC" w:rsidP="00E947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75CDD0" w14:textId="77777777" w:rsidR="00CD28EC" w:rsidRDefault="00CD28EC" w:rsidP="000A77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35A5" w14:textId="77777777" w:rsidR="00CD28EC" w:rsidRDefault="00CD28EC" w:rsidP="00E947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0B3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0AAEE1C" w14:textId="77777777" w:rsidR="00CD28EC" w:rsidRDefault="00CD28EC" w:rsidP="000A779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5350C" w14:textId="77777777" w:rsidR="002D7506" w:rsidRDefault="002D7506">
      <w:r>
        <w:separator/>
      </w:r>
    </w:p>
  </w:footnote>
  <w:footnote w:type="continuationSeparator" w:id="0">
    <w:p w14:paraId="3B198146" w14:textId="77777777" w:rsidR="002D7506" w:rsidRDefault="002D7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77EC"/>
    <w:multiLevelType w:val="hybridMultilevel"/>
    <w:tmpl w:val="CAFA5B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AF6228"/>
    <w:multiLevelType w:val="hybridMultilevel"/>
    <w:tmpl w:val="B6D0D1CE"/>
    <w:lvl w:ilvl="0" w:tplc="174C310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554B8"/>
    <w:multiLevelType w:val="hybridMultilevel"/>
    <w:tmpl w:val="1C30C692"/>
    <w:lvl w:ilvl="0" w:tplc="EB8053BA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D4B0C"/>
    <w:multiLevelType w:val="hybridMultilevel"/>
    <w:tmpl w:val="A814A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B78C0"/>
    <w:multiLevelType w:val="hybridMultilevel"/>
    <w:tmpl w:val="7A22F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40DD0"/>
    <w:multiLevelType w:val="hybridMultilevel"/>
    <w:tmpl w:val="22BE5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E5342"/>
    <w:multiLevelType w:val="hybridMultilevel"/>
    <w:tmpl w:val="E76EF8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441CB9"/>
    <w:multiLevelType w:val="hybridMultilevel"/>
    <w:tmpl w:val="20B08814"/>
    <w:lvl w:ilvl="0" w:tplc="4B42B51A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C6687"/>
    <w:multiLevelType w:val="hybridMultilevel"/>
    <w:tmpl w:val="5EC629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FB590A"/>
    <w:multiLevelType w:val="hybridMultilevel"/>
    <w:tmpl w:val="2028ECC8"/>
    <w:lvl w:ilvl="0" w:tplc="DCEE36DC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C3957"/>
    <w:multiLevelType w:val="hybridMultilevel"/>
    <w:tmpl w:val="4C5AAE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981285"/>
    <w:multiLevelType w:val="hybridMultilevel"/>
    <w:tmpl w:val="793684A4"/>
    <w:lvl w:ilvl="0" w:tplc="04708B8A">
      <w:start w:val="2"/>
      <w:numFmt w:val="decimal"/>
      <w:lvlText w:val="%1)"/>
      <w:lvlJc w:val="left"/>
      <w:pPr>
        <w:ind w:left="907" w:hanging="361"/>
      </w:pPr>
      <w:rPr>
        <w:rFonts w:hint="default"/>
        <w:w w:val="99"/>
        <w:lang w:val="pl-PL" w:eastAsia="en-US" w:bidi="ar-SA"/>
      </w:rPr>
    </w:lvl>
    <w:lvl w:ilvl="1" w:tplc="909C17CA">
      <w:numFmt w:val="bullet"/>
      <w:lvlText w:val="•"/>
      <w:lvlJc w:val="left"/>
      <w:pPr>
        <w:ind w:left="1854" w:hanging="361"/>
      </w:pPr>
      <w:rPr>
        <w:rFonts w:hint="default"/>
        <w:lang w:val="pl-PL" w:eastAsia="en-US" w:bidi="ar-SA"/>
      </w:rPr>
    </w:lvl>
    <w:lvl w:ilvl="2" w:tplc="07E8D0AA">
      <w:numFmt w:val="bullet"/>
      <w:lvlText w:val="•"/>
      <w:lvlJc w:val="left"/>
      <w:pPr>
        <w:ind w:left="2809" w:hanging="361"/>
      </w:pPr>
      <w:rPr>
        <w:rFonts w:hint="default"/>
        <w:lang w:val="pl-PL" w:eastAsia="en-US" w:bidi="ar-SA"/>
      </w:rPr>
    </w:lvl>
    <w:lvl w:ilvl="3" w:tplc="C7DE1180">
      <w:numFmt w:val="bullet"/>
      <w:lvlText w:val="•"/>
      <w:lvlJc w:val="left"/>
      <w:pPr>
        <w:ind w:left="3764" w:hanging="361"/>
      </w:pPr>
      <w:rPr>
        <w:rFonts w:hint="default"/>
        <w:lang w:val="pl-PL" w:eastAsia="en-US" w:bidi="ar-SA"/>
      </w:rPr>
    </w:lvl>
    <w:lvl w:ilvl="4" w:tplc="A91AB6E6">
      <w:numFmt w:val="bullet"/>
      <w:lvlText w:val="•"/>
      <w:lvlJc w:val="left"/>
      <w:pPr>
        <w:ind w:left="4718" w:hanging="361"/>
      </w:pPr>
      <w:rPr>
        <w:rFonts w:hint="default"/>
        <w:lang w:val="pl-PL" w:eastAsia="en-US" w:bidi="ar-SA"/>
      </w:rPr>
    </w:lvl>
    <w:lvl w:ilvl="5" w:tplc="461C0E90">
      <w:numFmt w:val="bullet"/>
      <w:lvlText w:val="•"/>
      <w:lvlJc w:val="left"/>
      <w:pPr>
        <w:ind w:left="5673" w:hanging="361"/>
      </w:pPr>
      <w:rPr>
        <w:rFonts w:hint="default"/>
        <w:lang w:val="pl-PL" w:eastAsia="en-US" w:bidi="ar-SA"/>
      </w:rPr>
    </w:lvl>
    <w:lvl w:ilvl="6" w:tplc="2150684A">
      <w:numFmt w:val="bullet"/>
      <w:lvlText w:val="•"/>
      <w:lvlJc w:val="left"/>
      <w:pPr>
        <w:ind w:left="6628" w:hanging="361"/>
      </w:pPr>
      <w:rPr>
        <w:rFonts w:hint="default"/>
        <w:lang w:val="pl-PL" w:eastAsia="en-US" w:bidi="ar-SA"/>
      </w:rPr>
    </w:lvl>
    <w:lvl w:ilvl="7" w:tplc="624089D2">
      <w:numFmt w:val="bullet"/>
      <w:lvlText w:val="•"/>
      <w:lvlJc w:val="left"/>
      <w:pPr>
        <w:ind w:left="7583" w:hanging="361"/>
      </w:pPr>
      <w:rPr>
        <w:rFonts w:hint="default"/>
        <w:lang w:val="pl-PL" w:eastAsia="en-US" w:bidi="ar-SA"/>
      </w:rPr>
    </w:lvl>
    <w:lvl w:ilvl="8" w:tplc="BF9EC782">
      <w:numFmt w:val="bullet"/>
      <w:lvlText w:val="•"/>
      <w:lvlJc w:val="left"/>
      <w:pPr>
        <w:ind w:left="8537" w:hanging="361"/>
      </w:pPr>
      <w:rPr>
        <w:rFonts w:hint="default"/>
        <w:lang w:val="pl-PL" w:eastAsia="en-US" w:bidi="ar-SA"/>
      </w:rPr>
    </w:lvl>
  </w:abstractNum>
  <w:abstractNum w:abstractNumId="12" w15:restartNumberingAfterBreak="0">
    <w:nsid w:val="2FF518F9"/>
    <w:multiLevelType w:val="hybridMultilevel"/>
    <w:tmpl w:val="84B81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81197"/>
    <w:multiLevelType w:val="hybridMultilevel"/>
    <w:tmpl w:val="9F2A84EE"/>
    <w:lvl w:ilvl="0" w:tplc="A964FF08">
      <w:start w:val="11"/>
      <w:numFmt w:val="decimal"/>
      <w:lvlText w:val="%1."/>
      <w:lvlJc w:val="left"/>
      <w:pPr>
        <w:tabs>
          <w:tab w:val="num" w:pos="646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419FA"/>
    <w:multiLevelType w:val="hybridMultilevel"/>
    <w:tmpl w:val="B114E89E"/>
    <w:lvl w:ilvl="0" w:tplc="A576392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C3087"/>
    <w:multiLevelType w:val="hybridMultilevel"/>
    <w:tmpl w:val="CF5204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E81E14"/>
    <w:multiLevelType w:val="hybridMultilevel"/>
    <w:tmpl w:val="730053BA"/>
    <w:lvl w:ilvl="0" w:tplc="9C24A408">
      <w:start w:val="4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7" w15:restartNumberingAfterBreak="0">
    <w:nsid w:val="40AE12E0"/>
    <w:multiLevelType w:val="hybridMultilevel"/>
    <w:tmpl w:val="8F2C0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80A89"/>
    <w:multiLevelType w:val="hybridMultilevel"/>
    <w:tmpl w:val="D1DA2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929FA"/>
    <w:multiLevelType w:val="hybridMultilevel"/>
    <w:tmpl w:val="F2C88F18"/>
    <w:lvl w:ilvl="0" w:tplc="04150017">
      <w:start w:val="3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FB02458C">
      <w:start w:val="2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0" w15:restartNumberingAfterBreak="0">
    <w:nsid w:val="4D783018"/>
    <w:multiLevelType w:val="hybridMultilevel"/>
    <w:tmpl w:val="BCDA6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446F8A"/>
    <w:multiLevelType w:val="hybridMultilevel"/>
    <w:tmpl w:val="C186A68A"/>
    <w:lvl w:ilvl="0" w:tplc="4D30ACA6">
      <w:start w:val="1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E106D"/>
    <w:multiLevelType w:val="hybridMultilevel"/>
    <w:tmpl w:val="558C3D96"/>
    <w:lvl w:ilvl="0" w:tplc="10AACF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228C9"/>
    <w:multiLevelType w:val="hybridMultilevel"/>
    <w:tmpl w:val="9FE250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983D56"/>
    <w:multiLevelType w:val="hybridMultilevel"/>
    <w:tmpl w:val="AA60B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812EB"/>
    <w:multiLevelType w:val="hybridMultilevel"/>
    <w:tmpl w:val="CF78D91A"/>
    <w:lvl w:ilvl="0" w:tplc="0F663844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A230C"/>
    <w:multiLevelType w:val="hybridMultilevel"/>
    <w:tmpl w:val="4E847E34"/>
    <w:lvl w:ilvl="0" w:tplc="0358CA94">
      <w:start w:val="3"/>
      <w:numFmt w:val="decimal"/>
      <w:lvlText w:val="%1."/>
      <w:lvlJc w:val="left"/>
      <w:pPr>
        <w:ind w:left="284" w:hanging="284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F0537"/>
    <w:multiLevelType w:val="hybridMultilevel"/>
    <w:tmpl w:val="5AB67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6361C"/>
    <w:multiLevelType w:val="hybridMultilevel"/>
    <w:tmpl w:val="0876F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603E9"/>
    <w:multiLevelType w:val="hybridMultilevel"/>
    <w:tmpl w:val="60CABEA4"/>
    <w:lvl w:ilvl="0" w:tplc="40BA785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AC4421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EC35CAB"/>
    <w:multiLevelType w:val="hybridMultilevel"/>
    <w:tmpl w:val="D98C7DEA"/>
    <w:lvl w:ilvl="0" w:tplc="EDB84EE8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FAA656D"/>
    <w:multiLevelType w:val="hybridMultilevel"/>
    <w:tmpl w:val="B1B4E29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899286343">
    <w:abstractNumId w:val="6"/>
  </w:num>
  <w:num w:numId="2" w16cid:durableId="1738936531">
    <w:abstractNumId w:val="29"/>
  </w:num>
  <w:num w:numId="3" w16cid:durableId="82804728">
    <w:abstractNumId w:val="20"/>
  </w:num>
  <w:num w:numId="4" w16cid:durableId="717051733">
    <w:abstractNumId w:val="10"/>
  </w:num>
  <w:num w:numId="5" w16cid:durableId="847912513">
    <w:abstractNumId w:val="19"/>
  </w:num>
  <w:num w:numId="6" w16cid:durableId="798838354">
    <w:abstractNumId w:val="16"/>
  </w:num>
  <w:num w:numId="7" w16cid:durableId="983848051">
    <w:abstractNumId w:val="31"/>
  </w:num>
  <w:num w:numId="8" w16cid:durableId="448282768">
    <w:abstractNumId w:val="12"/>
  </w:num>
  <w:num w:numId="9" w16cid:durableId="2031905820">
    <w:abstractNumId w:val="18"/>
  </w:num>
  <w:num w:numId="10" w16cid:durableId="1519081833">
    <w:abstractNumId w:val="27"/>
  </w:num>
  <w:num w:numId="11" w16cid:durableId="1051853895">
    <w:abstractNumId w:val="22"/>
  </w:num>
  <w:num w:numId="12" w16cid:durableId="1142696426">
    <w:abstractNumId w:val="8"/>
  </w:num>
  <w:num w:numId="13" w16cid:durableId="1098595464">
    <w:abstractNumId w:val="17"/>
  </w:num>
  <w:num w:numId="14" w16cid:durableId="1405641160">
    <w:abstractNumId w:val="25"/>
  </w:num>
  <w:num w:numId="15" w16cid:durableId="1208837525">
    <w:abstractNumId w:val="3"/>
  </w:num>
  <w:num w:numId="16" w16cid:durableId="1001279791">
    <w:abstractNumId w:val="7"/>
  </w:num>
  <w:num w:numId="17" w16cid:durableId="1101025792">
    <w:abstractNumId w:val="30"/>
  </w:num>
  <w:num w:numId="18" w16cid:durableId="1407336284">
    <w:abstractNumId w:val="26"/>
  </w:num>
  <w:num w:numId="19" w16cid:durableId="890964567">
    <w:abstractNumId w:val="15"/>
  </w:num>
  <w:num w:numId="20" w16cid:durableId="1119450711">
    <w:abstractNumId w:val="24"/>
  </w:num>
  <w:num w:numId="21" w16cid:durableId="1737432716">
    <w:abstractNumId w:val="21"/>
  </w:num>
  <w:num w:numId="22" w16cid:durableId="139004449">
    <w:abstractNumId w:val="0"/>
  </w:num>
  <w:num w:numId="23" w16cid:durableId="752240804">
    <w:abstractNumId w:val="4"/>
  </w:num>
  <w:num w:numId="24" w16cid:durableId="543907804">
    <w:abstractNumId w:val="9"/>
  </w:num>
  <w:num w:numId="25" w16cid:durableId="546259473">
    <w:abstractNumId w:val="11"/>
  </w:num>
  <w:num w:numId="26" w16cid:durableId="2068217763">
    <w:abstractNumId w:val="5"/>
  </w:num>
  <w:num w:numId="27" w16cid:durableId="1148672760">
    <w:abstractNumId w:val="28"/>
  </w:num>
  <w:num w:numId="28" w16cid:durableId="235870323">
    <w:abstractNumId w:val="14"/>
  </w:num>
  <w:num w:numId="29" w16cid:durableId="1515682110">
    <w:abstractNumId w:val="2"/>
  </w:num>
  <w:num w:numId="30" w16cid:durableId="1075130761">
    <w:abstractNumId w:val="23"/>
  </w:num>
  <w:num w:numId="31" w16cid:durableId="166481332">
    <w:abstractNumId w:val="1"/>
  </w:num>
  <w:num w:numId="32" w16cid:durableId="20184557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AB"/>
    <w:rsid w:val="00012331"/>
    <w:rsid w:val="00032835"/>
    <w:rsid w:val="00050264"/>
    <w:rsid w:val="000618DF"/>
    <w:rsid w:val="00063886"/>
    <w:rsid w:val="000709A5"/>
    <w:rsid w:val="00081EC3"/>
    <w:rsid w:val="000A779D"/>
    <w:rsid w:val="000B0041"/>
    <w:rsid w:val="000F3775"/>
    <w:rsid w:val="0010132F"/>
    <w:rsid w:val="00116D12"/>
    <w:rsid w:val="00117624"/>
    <w:rsid w:val="00140EB3"/>
    <w:rsid w:val="0014244B"/>
    <w:rsid w:val="00145ACE"/>
    <w:rsid w:val="0017014C"/>
    <w:rsid w:val="001755AB"/>
    <w:rsid w:val="001820B2"/>
    <w:rsid w:val="0018255D"/>
    <w:rsid w:val="001D3950"/>
    <w:rsid w:val="001D7D7F"/>
    <w:rsid w:val="001E248B"/>
    <w:rsid w:val="00204CF0"/>
    <w:rsid w:val="002B7796"/>
    <w:rsid w:val="002C7B48"/>
    <w:rsid w:val="002D4132"/>
    <w:rsid w:val="002D7506"/>
    <w:rsid w:val="002E4379"/>
    <w:rsid w:val="00360532"/>
    <w:rsid w:val="003B77D9"/>
    <w:rsid w:val="003C5A56"/>
    <w:rsid w:val="003D0C2A"/>
    <w:rsid w:val="00425115"/>
    <w:rsid w:val="00433129"/>
    <w:rsid w:val="004411F1"/>
    <w:rsid w:val="00441E50"/>
    <w:rsid w:val="004645D4"/>
    <w:rsid w:val="004F0931"/>
    <w:rsid w:val="00516091"/>
    <w:rsid w:val="00543DFD"/>
    <w:rsid w:val="00556903"/>
    <w:rsid w:val="00593A45"/>
    <w:rsid w:val="00597642"/>
    <w:rsid w:val="00597A67"/>
    <w:rsid w:val="005C0B36"/>
    <w:rsid w:val="005D7074"/>
    <w:rsid w:val="005D7FA7"/>
    <w:rsid w:val="005E62AE"/>
    <w:rsid w:val="006161A1"/>
    <w:rsid w:val="00663DEA"/>
    <w:rsid w:val="006957FE"/>
    <w:rsid w:val="00707C3E"/>
    <w:rsid w:val="00732F92"/>
    <w:rsid w:val="0076711D"/>
    <w:rsid w:val="00775339"/>
    <w:rsid w:val="007855D5"/>
    <w:rsid w:val="007D1B39"/>
    <w:rsid w:val="007D3EEE"/>
    <w:rsid w:val="007E1432"/>
    <w:rsid w:val="007F1021"/>
    <w:rsid w:val="007F2381"/>
    <w:rsid w:val="0084789C"/>
    <w:rsid w:val="0086277F"/>
    <w:rsid w:val="00863472"/>
    <w:rsid w:val="008A32FD"/>
    <w:rsid w:val="008B4914"/>
    <w:rsid w:val="008E5A31"/>
    <w:rsid w:val="008E5B6B"/>
    <w:rsid w:val="008E7D93"/>
    <w:rsid w:val="00924B70"/>
    <w:rsid w:val="00951D98"/>
    <w:rsid w:val="009C4C69"/>
    <w:rsid w:val="009F6AA3"/>
    <w:rsid w:val="00A02571"/>
    <w:rsid w:val="00A06F1F"/>
    <w:rsid w:val="00A20DAB"/>
    <w:rsid w:val="00A35FCF"/>
    <w:rsid w:val="00A5699C"/>
    <w:rsid w:val="00A64DC2"/>
    <w:rsid w:val="00AA57E3"/>
    <w:rsid w:val="00AC6864"/>
    <w:rsid w:val="00AE1B5D"/>
    <w:rsid w:val="00B065E1"/>
    <w:rsid w:val="00B179DA"/>
    <w:rsid w:val="00B568C0"/>
    <w:rsid w:val="00B71235"/>
    <w:rsid w:val="00B723A9"/>
    <w:rsid w:val="00B905F2"/>
    <w:rsid w:val="00B95BB9"/>
    <w:rsid w:val="00BE68DD"/>
    <w:rsid w:val="00BF6185"/>
    <w:rsid w:val="00C05CC1"/>
    <w:rsid w:val="00C10A7C"/>
    <w:rsid w:val="00C619EB"/>
    <w:rsid w:val="00C626F3"/>
    <w:rsid w:val="00C745B7"/>
    <w:rsid w:val="00CC3354"/>
    <w:rsid w:val="00CC7A6C"/>
    <w:rsid w:val="00CD28EC"/>
    <w:rsid w:val="00D12BD4"/>
    <w:rsid w:val="00D434F2"/>
    <w:rsid w:val="00D53657"/>
    <w:rsid w:val="00D61148"/>
    <w:rsid w:val="00D71126"/>
    <w:rsid w:val="00D73711"/>
    <w:rsid w:val="00DD445E"/>
    <w:rsid w:val="00DE48AB"/>
    <w:rsid w:val="00E41088"/>
    <w:rsid w:val="00E51557"/>
    <w:rsid w:val="00E93635"/>
    <w:rsid w:val="00E9479A"/>
    <w:rsid w:val="00EB333C"/>
    <w:rsid w:val="00EF5928"/>
    <w:rsid w:val="00F06EB1"/>
    <w:rsid w:val="00F11AA8"/>
    <w:rsid w:val="00F20EA8"/>
    <w:rsid w:val="00F5703F"/>
    <w:rsid w:val="00F5787E"/>
    <w:rsid w:val="00F81223"/>
    <w:rsid w:val="00F81E15"/>
    <w:rsid w:val="00F915B3"/>
    <w:rsid w:val="00F93BD2"/>
    <w:rsid w:val="00F96CB9"/>
    <w:rsid w:val="00FB1F15"/>
    <w:rsid w:val="00FC40DE"/>
    <w:rsid w:val="00FC60E0"/>
    <w:rsid w:val="00FD46D5"/>
    <w:rsid w:val="00FF280D"/>
    <w:rsid w:val="00FF36AE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CA4E9"/>
  <w15:docId w15:val="{B2006F4B-C922-4A65-9FF4-3260219E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32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63472"/>
    <w:rPr>
      <w:rFonts w:cs="Times New Roman"/>
      <w:color w:val="D8312D"/>
      <w:u w:val="single"/>
    </w:rPr>
  </w:style>
  <w:style w:type="paragraph" w:styleId="NormalnyWeb">
    <w:name w:val="Normal (Web)"/>
    <w:basedOn w:val="Normalny"/>
    <w:uiPriority w:val="99"/>
    <w:rsid w:val="0086347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543DFD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775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5339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0A77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6277F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0A779D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4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-zabkowice.pl/kategoria/bip/nabor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zabkowice-powia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1646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</vt:lpstr>
    </vt:vector>
  </TitlesOfParts>
  <Company>HP</Company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</dc:title>
  <dc:creator>Andrzej Regner</dc:creator>
  <cp:lastModifiedBy>DPS Ząbkowice</cp:lastModifiedBy>
  <cp:revision>7</cp:revision>
  <cp:lastPrinted>2020-01-22T12:38:00Z</cp:lastPrinted>
  <dcterms:created xsi:type="dcterms:W3CDTF">2022-07-14T06:41:00Z</dcterms:created>
  <dcterms:modified xsi:type="dcterms:W3CDTF">2022-07-14T08:38:00Z</dcterms:modified>
</cp:coreProperties>
</file>